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C2E9C" w14:textId="77777777" w:rsidR="008B4CD0" w:rsidRPr="00EE5498" w:rsidRDefault="00A54098" w:rsidP="00A54098">
      <w:pPr>
        <w:pBdr>
          <w:top w:val="single" w:sz="4" w:space="1" w:color="auto"/>
          <w:left w:val="single" w:sz="4" w:space="4" w:color="auto"/>
          <w:bottom w:val="single" w:sz="4" w:space="1" w:color="auto"/>
          <w:right w:val="single" w:sz="4" w:space="4" w:color="auto"/>
        </w:pBdr>
        <w:jc w:val="center"/>
        <w:rPr>
          <w:rFonts w:ascii="Calibri" w:hAnsi="Calibri" w:cs="Calibri"/>
          <w:b/>
          <w:bCs/>
          <w:sz w:val="28"/>
          <w:szCs w:val="28"/>
        </w:rPr>
      </w:pPr>
      <w:r w:rsidRPr="00EE5498">
        <w:rPr>
          <w:rFonts w:ascii="Calibri" w:hAnsi="Calibri" w:cs="Calibri"/>
          <w:b/>
          <w:bCs/>
          <w:sz w:val="28"/>
          <w:szCs w:val="28"/>
        </w:rPr>
        <w:t xml:space="preserve">Formulaire de demande de Titre V - </w:t>
      </w:r>
      <w:r w:rsidR="00574B8E" w:rsidRPr="00EE5498">
        <w:rPr>
          <w:rFonts w:ascii="Calibri" w:hAnsi="Calibri" w:cs="Calibri"/>
          <w:b/>
          <w:bCs/>
          <w:sz w:val="28"/>
          <w:szCs w:val="28"/>
        </w:rPr>
        <w:t>Réseau</w:t>
      </w:r>
    </w:p>
    <w:p w14:paraId="1B350D5C" w14:textId="77777777" w:rsidR="008B4CD0" w:rsidRPr="00EE5498" w:rsidRDefault="008B4CD0" w:rsidP="00A54098">
      <w:pPr>
        <w:rPr>
          <w:rFonts w:ascii="Calibri" w:hAnsi="Calibri" w:cs="Calibri"/>
          <w:sz w:val="22"/>
          <w:szCs w:val="22"/>
        </w:rPr>
      </w:pPr>
    </w:p>
    <w:p w14:paraId="5D4E5178" w14:textId="77777777" w:rsidR="00221662" w:rsidRPr="00EE5498" w:rsidRDefault="00221662" w:rsidP="00221662">
      <w:pPr>
        <w:jc w:val="both"/>
        <w:rPr>
          <w:rFonts w:ascii="Calibri" w:eastAsia="Calibri" w:hAnsi="Calibri" w:cs="Calibri"/>
          <w:i/>
          <w:iCs/>
          <w:sz w:val="22"/>
          <w:szCs w:val="22"/>
          <w:lang w:eastAsia="en-US"/>
        </w:rPr>
      </w:pPr>
      <w:bookmarkStart w:id="0" w:name="_Hlk104369997"/>
      <w:r w:rsidRPr="00EE5498">
        <w:rPr>
          <w:rFonts w:ascii="Calibri" w:eastAsia="Calibri" w:hAnsi="Calibri" w:cs="Calibri"/>
          <w:i/>
          <w:iCs/>
          <w:sz w:val="22"/>
          <w:szCs w:val="22"/>
          <w:u w:val="single"/>
          <w:lang w:eastAsia="en-US"/>
        </w:rPr>
        <w:t>Préambule</w:t>
      </w:r>
      <w:r w:rsidRPr="00EE5498">
        <w:rPr>
          <w:rFonts w:ascii="Calibri" w:eastAsia="Calibri" w:hAnsi="Calibri" w:cs="Calibri"/>
          <w:i/>
          <w:iCs/>
          <w:sz w:val="22"/>
          <w:szCs w:val="22"/>
          <w:lang w:eastAsia="en-US"/>
        </w:rPr>
        <w:t> : la commission fournit un avis sur le niveau de performance attendu global, elle examine ainsi l’intégralité de l’étude thermique, celle-ci doit donc être irréprochable. L’argumentaire proposé par le demandeur doit ainsi permettre de justifier du respect de toutes les exigences de la réglementation thermique, aussi bien en matière d’exigences de moyens que d’exigences de résultats.</w:t>
      </w:r>
    </w:p>
    <w:p w14:paraId="20985AA3" w14:textId="77777777" w:rsidR="00221662" w:rsidRPr="00EE5498" w:rsidRDefault="00221662" w:rsidP="00221662">
      <w:pPr>
        <w:jc w:val="both"/>
        <w:rPr>
          <w:rFonts w:ascii="Calibri" w:eastAsia="Calibri" w:hAnsi="Calibri" w:cs="Calibri"/>
          <w:i/>
          <w:iCs/>
          <w:sz w:val="22"/>
          <w:szCs w:val="22"/>
          <w:lang w:eastAsia="en-US"/>
        </w:rPr>
      </w:pPr>
      <w:r w:rsidRPr="00EE5498">
        <w:rPr>
          <w:rFonts w:ascii="Calibri" w:eastAsia="Calibri" w:hAnsi="Calibri" w:cs="Calibri"/>
          <w:b/>
          <w:bCs/>
          <w:i/>
          <w:iCs/>
          <w:sz w:val="22"/>
          <w:szCs w:val="22"/>
          <w:lang w:eastAsia="en-US"/>
        </w:rPr>
        <w:t>Les dossiers ne comportant pas toutes les pièces justificatives requises ne seront pas examinés. Les demandes confuses sans organisation des dossiers et sans lisibilité des intitulés de fichiers seront traitées en dernier.</w:t>
      </w:r>
    </w:p>
    <w:bookmarkEnd w:id="0"/>
    <w:p w14:paraId="0FD9E43A" w14:textId="77777777" w:rsidR="00A54098" w:rsidRPr="00EE5498" w:rsidRDefault="00A54098" w:rsidP="00BD03A0">
      <w:pPr>
        <w:pStyle w:val="Titre1"/>
        <w:numPr>
          <w:ilvl w:val="0"/>
          <w:numId w:val="20"/>
        </w:numPr>
        <w:rPr>
          <w:rFonts w:ascii="Calibri" w:hAnsi="Calibri" w:cs="Calibri"/>
          <w:b w:val="0"/>
          <w:bCs w:val="0"/>
          <w:sz w:val="28"/>
          <w:szCs w:val="28"/>
          <w:u w:val="single"/>
        </w:rPr>
      </w:pPr>
      <w:r w:rsidRPr="00EE5498">
        <w:rPr>
          <w:rFonts w:ascii="Calibri" w:hAnsi="Calibri" w:cs="Calibri"/>
          <w:b w:val="0"/>
          <w:bCs w:val="0"/>
          <w:sz w:val="28"/>
          <w:szCs w:val="28"/>
          <w:u w:val="single"/>
        </w:rPr>
        <w:t>Aspects relatifs à l’identification de la demande</w:t>
      </w:r>
    </w:p>
    <w:p w14:paraId="351543B6" w14:textId="77777777" w:rsidR="00A54098" w:rsidRPr="00EE5498" w:rsidRDefault="00A54098" w:rsidP="00A54098">
      <w:pPr>
        <w:tabs>
          <w:tab w:val="num" w:pos="1800"/>
        </w:tabs>
        <w:rPr>
          <w:rFonts w:ascii="Calibri" w:hAnsi="Calibri" w:cs="Calibri"/>
          <w:sz w:val="22"/>
          <w:szCs w:val="22"/>
        </w:rPr>
      </w:pPr>
    </w:p>
    <w:p w14:paraId="743E551B" w14:textId="77777777" w:rsidR="00DF4528" w:rsidRPr="00EE5498" w:rsidRDefault="00DF4528" w:rsidP="00DF4528">
      <w:pPr>
        <w:numPr>
          <w:ilvl w:val="0"/>
          <w:numId w:val="21"/>
        </w:numPr>
        <w:rPr>
          <w:rFonts w:ascii="Calibri" w:hAnsi="Calibri" w:cs="Calibri"/>
          <w:b/>
          <w:bCs/>
          <w:sz w:val="22"/>
          <w:szCs w:val="22"/>
        </w:rPr>
      </w:pPr>
      <w:bookmarkStart w:id="1" w:name="_Hlk104370900"/>
      <w:r w:rsidRPr="00EE5498">
        <w:rPr>
          <w:rFonts w:ascii="Calibri" w:hAnsi="Calibri" w:cs="Calibri"/>
          <w:b/>
          <w:bCs/>
          <w:sz w:val="22"/>
          <w:szCs w:val="22"/>
        </w:rPr>
        <w:t>Identification du demandeur :</w:t>
      </w:r>
    </w:p>
    <w:p w14:paraId="1653E43F" w14:textId="77777777" w:rsidR="00DF4528" w:rsidRPr="00EE5498" w:rsidRDefault="00DF4528" w:rsidP="00DF4528">
      <w:pPr>
        <w:shd w:val="clear" w:color="auto" w:fill="FFFFFF"/>
        <w:tabs>
          <w:tab w:val="right" w:pos="2268"/>
          <w:tab w:val="left" w:pos="2410"/>
          <w:tab w:val="left" w:leader="dot" w:pos="9072"/>
        </w:tabs>
        <w:spacing w:before="120" w:after="160"/>
        <w:rPr>
          <w:rFonts w:ascii="Calibri" w:eastAsia="Calibri" w:hAnsi="Calibri" w:cs="Calibri"/>
          <w:sz w:val="22"/>
          <w:szCs w:val="22"/>
          <w:lang w:eastAsia="en-US"/>
        </w:rPr>
      </w:pPr>
      <w:r w:rsidRPr="00EE5498">
        <w:rPr>
          <w:rFonts w:ascii="Calibri" w:eastAsia="Calibri" w:hAnsi="Calibri" w:cs="Calibri"/>
          <w:sz w:val="22"/>
          <w:szCs w:val="22"/>
          <w:lang w:eastAsia="en-US"/>
        </w:rPr>
        <w:t>Je soussigné (</w:t>
      </w:r>
      <w:r w:rsidRPr="00EE5498">
        <w:rPr>
          <w:rFonts w:ascii="Calibri" w:eastAsia="Calibri" w:hAnsi="Calibri" w:cs="Calibri"/>
          <w:i/>
          <w:sz w:val="22"/>
          <w:szCs w:val="22"/>
          <w:lang w:eastAsia="en-US"/>
        </w:rPr>
        <w:t>prénom, nom et fonction</w:t>
      </w:r>
      <w:r w:rsidRPr="00EE5498">
        <w:rPr>
          <w:rFonts w:ascii="Calibri" w:eastAsia="Calibri" w:hAnsi="Calibri" w:cs="Calibri"/>
          <w:sz w:val="22"/>
          <w:szCs w:val="22"/>
          <w:lang w:eastAsia="en-US"/>
        </w:rPr>
        <w:t xml:space="preserve">) </w:t>
      </w:r>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br/>
      </w:r>
      <w:r w:rsidRPr="00EE5498">
        <w:rPr>
          <w:rFonts w:ascii="Calibri" w:hAnsi="Calibri" w:cs="Calibri"/>
          <w:i/>
          <w:sz w:val="22"/>
          <w:szCs w:val="22"/>
        </w:rPr>
        <w:t xml:space="preserve">(personne dûment habilitée à engager le </w:t>
      </w:r>
      <w:r w:rsidRPr="00EE5498">
        <w:rPr>
          <w:rFonts w:ascii="Calibri" w:hAnsi="Calibri" w:cs="Calibri"/>
          <w:sz w:val="22"/>
          <w:szCs w:val="22"/>
        </w:rPr>
        <w:t>Demandeur)</w:t>
      </w:r>
    </w:p>
    <w:p w14:paraId="2B680D0B" w14:textId="77777777" w:rsidR="00DF4528" w:rsidRPr="00EE5498" w:rsidRDefault="00DF4528" w:rsidP="00DF4528">
      <w:pPr>
        <w:shd w:val="clear" w:color="auto" w:fill="FFFFFF"/>
        <w:tabs>
          <w:tab w:val="right" w:pos="2268"/>
          <w:tab w:val="left" w:pos="2410"/>
          <w:tab w:val="left" w:leader="dot" w:pos="9072"/>
        </w:tabs>
        <w:spacing w:before="120" w:after="160"/>
        <w:rPr>
          <w:rFonts w:ascii="Calibri" w:eastAsia="Calibri" w:hAnsi="Calibri" w:cs="Calibri"/>
          <w:sz w:val="22"/>
          <w:szCs w:val="22"/>
          <w:lang w:eastAsia="en-US"/>
        </w:rPr>
      </w:pPr>
      <w:r w:rsidRPr="00EE5498">
        <w:rPr>
          <w:rFonts w:ascii="Calibri" w:eastAsia="Calibri" w:hAnsi="Calibri" w:cs="Calibri"/>
          <w:sz w:val="22"/>
          <w:szCs w:val="22"/>
          <w:lang w:eastAsia="en-US"/>
        </w:rPr>
        <w:t>Représentant l’entité (</w:t>
      </w:r>
      <w:r w:rsidRPr="00EE5498">
        <w:rPr>
          <w:rFonts w:ascii="Calibri" w:eastAsia="Calibri" w:hAnsi="Calibri" w:cs="Calibri"/>
          <w:i/>
          <w:sz w:val="22"/>
          <w:szCs w:val="22"/>
          <w:lang w:eastAsia="en-US"/>
        </w:rPr>
        <w:t>nom</w:t>
      </w:r>
      <w:r w:rsidRPr="00EE5498">
        <w:rPr>
          <w:rFonts w:ascii="Calibri" w:eastAsia="Calibri" w:hAnsi="Calibri" w:cs="Calibri"/>
          <w:sz w:val="22"/>
          <w:szCs w:val="22"/>
          <w:lang w:eastAsia="en-US"/>
        </w:rPr>
        <w:t>)</w:t>
      </w:r>
      <w:r w:rsidRPr="00EE5498">
        <w:rPr>
          <w:rFonts w:ascii="Calibri" w:eastAsia="Calibri" w:hAnsi="Calibri" w:cs="Calibri"/>
          <w:sz w:val="22"/>
          <w:szCs w:val="22"/>
          <w:lang w:eastAsia="en-US"/>
        </w:rPr>
        <w:tab/>
      </w:r>
    </w:p>
    <w:p w14:paraId="51C935C3" w14:textId="77777777" w:rsidR="00DF4528" w:rsidRPr="00EE5498" w:rsidRDefault="00DF4528" w:rsidP="00DF4528">
      <w:pPr>
        <w:shd w:val="clear" w:color="auto" w:fill="FFFFFF"/>
        <w:tabs>
          <w:tab w:val="right" w:pos="2268"/>
          <w:tab w:val="left" w:pos="2410"/>
          <w:tab w:val="left" w:leader="dot" w:pos="9072"/>
        </w:tabs>
        <w:spacing w:before="120" w:after="160"/>
        <w:rPr>
          <w:rFonts w:ascii="Calibri" w:eastAsia="Calibri" w:hAnsi="Calibri" w:cs="Calibri"/>
          <w:sz w:val="22"/>
          <w:szCs w:val="22"/>
          <w:lang w:eastAsia="en-US"/>
        </w:rPr>
      </w:pPr>
      <w:r w:rsidRPr="00EE5498">
        <w:rPr>
          <w:rFonts w:ascii="Calibri" w:eastAsia="Calibri" w:hAnsi="Calibri" w:cs="Calibri"/>
          <w:sz w:val="22"/>
          <w:szCs w:val="22"/>
          <w:lang w:eastAsia="en-US"/>
        </w:rPr>
        <w:t>Forme juridique</w:t>
      </w:r>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r>
    </w:p>
    <w:p w14:paraId="2F2060B8" w14:textId="77777777" w:rsidR="00DF4528" w:rsidRPr="00EE5498" w:rsidRDefault="00DF4528" w:rsidP="00DF4528">
      <w:pPr>
        <w:shd w:val="clear" w:color="auto" w:fill="FFFFFF"/>
        <w:tabs>
          <w:tab w:val="right" w:pos="2268"/>
          <w:tab w:val="left" w:pos="2410"/>
          <w:tab w:val="left" w:leader="dot" w:pos="9072"/>
        </w:tabs>
        <w:spacing w:before="120" w:after="160"/>
        <w:rPr>
          <w:rFonts w:ascii="Calibri" w:eastAsia="Calibri" w:hAnsi="Calibri" w:cs="Calibri"/>
          <w:sz w:val="22"/>
          <w:szCs w:val="22"/>
          <w:lang w:eastAsia="en-US"/>
        </w:rPr>
      </w:pPr>
      <w:r w:rsidRPr="00EE5498">
        <w:rPr>
          <w:rFonts w:ascii="Calibri" w:eastAsia="Calibri" w:hAnsi="Calibri" w:cs="Calibri"/>
          <w:sz w:val="22"/>
          <w:szCs w:val="22"/>
          <w:lang w:eastAsia="en-US"/>
        </w:rPr>
        <w:tab/>
        <w:t>Adresse</w:t>
      </w:r>
      <w:r w:rsidRPr="00EE5498">
        <w:rPr>
          <w:rFonts w:ascii="Calibri" w:eastAsia="Calibri" w:hAnsi="Calibri" w:cs="Calibri"/>
          <w:sz w:val="22"/>
          <w:szCs w:val="22"/>
          <w:lang w:eastAsia="en-US"/>
        </w:rPr>
        <w:tab/>
        <w:t>…</w:t>
      </w:r>
      <w:r w:rsidRPr="00EE5498">
        <w:rPr>
          <w:rFonts w:ascii="Calibri" w:eastAsia="Calibri" w:hAnsi="Calibri" w:cs="Calibri"/>
          <w:sz w:val="22"/>
          <w:szCs w:val="22"/>
          <w:lang w:eastAsia="en-US"/>
        </w:rPr>
        <w:tab/>
      </w:r>
    </w:p>
    <w:p w14:paraId="082B3562" w14:textId="77777777" w:rsidR="00DF4528" w:rsidRPr="00EE5498" w:rsidRDefault="00DF4528" w:rsidP="00DF4528">
      <w:pPr>
        <w:shd w:val="clear" w:color="auto" w:fill="FFFFFF"/>
        <w:tabs>
          <w:tab w:val="right" w:pos="2268"/>
          <w:tab w:val="left" w:pos="2410"/>
          <w:tab w:val="left" w:leader="dot" w:pos="9072"/>
        </w:tabs>
        <w:spacing w:before="120" w:after="160"/>
        <w:rPr>
          <w:rFonts w:ascii="Calibri" w:eastAsia="Calibri" w:hAnsi="Calibri" w:cs="Calibri"/>
          <w:sz w:val="22"/>
          <w:szCs w:val="22"/>
          <w:lang w:eastAsia="en-US"/>
        </w:rPr>
      </w:pPr>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r>
    </w:p>
    <w:p w14:paraId="7CABAF77" w14:textId="77777777" w:rsidR="00DF4528" w:rsidRPr="00EE5498" w:rsidRDefault="00DF4528" w:rsidP="00DF4528">
      <w:pPr>
        <w:shd w:val="clear" w:color="auto" w:fill="FFFFFF"/>
        <w:tabs>
          <w:tab w:val="right" w:pos="2268"/>
          <w:tab w:val="left" w:pos="2410"/>
          <w:tab w:val="left" w:leader="dot" w:pos="9072"/>
        </w:tabs>
        <w:spacing w:before="120" w:after="160"/>
        <w:rPr>
          <w:rFonts w:ascii="Calibri" w:eastAsia="Calibri" w:hAnsi="Calibri" w:cs="Calibri"/>
          <w:sz w:val="22"/>
          <w:szCs w:val="22"/>
          <w:lang w:eastAsia="en-US"/>
        </w:rPr>
      </w:pPr>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r>
    </w:p>
    <w:p w14:paraId="61775147" w14:textId="77777777" w:rsidR="00DF4528" w:rsidRPr="00EE5498" w:rsidRDefault="00DF4528" w:rsidP="00DF4528">
      <w:pPr>
        <w:tabs>
          <w:tab w:val="right" w:pos="2268"/>
          <w:tab w:val="left" w:pos="2410"/>
          <w:tab w:val="right" w:leader="dot" w:pos="5529"/>
          <w:tab w:val="left" w:pos="5670"/>
          <w:tab w:val="left" w:leader="dot" w:pos="9072"/>
        </w:tabs>
        <w:spacing w:before="120" w:after="160"/>
        <w:rPr>
          <w:rFonts w:ascii="Calibri" w:eastAsia="Calibri" w:hAnsi="Calibri" w:cs="Calibri"/>
          <w:sz w:val="22"/>
          <w:szCs w:val="22"/>
          <w:lang w:eastAsia="en-US"/>
        </w:rPr>
      </w:pPr>
      <w:r w:rsidRPr="00EE5498">
        <w:rPr>
          <w:rFonts w:ascii="Calibri" w:eastAsia="Calibri" w:hAnsi="Calibri" w:cs="Calibri"/>
          <w:sz w:val="22"/>
          <w:szCs w:val="22"/>
          <w:lang w:eastAsia="en-US"/>
        </w:rPr>
        <w:tab/>
        <w:t>Code Postal</w:t>
      </w:r>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t xml:space="preserve"> Ville </w:t>
      </w:r>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r>
    </w:p>
    <w:p w14:paraId="3976041C" w14:textId="77777777" w:rsidR="00DF4528" w:rsidRPr="00EE5498" w:rsidRDefault="00DF4528" w:rsidP="00DF4528">
      <w:pPr>
        <w:tabs>
          <w:tab w:val="right" w:pos="2268"/>
          <w:tab w:val="left" w:pos="2410"/>
          <w:tab w:val="left" w:leader="dot" w:pos="9072"/>
        </w:tabs>
        <w:spacing w:before="120" w:after="160"/>
        <w:rPr>
          <w:rFonts w:ascii="Calibri" w:eastAsia="Calibri" w:hAnsi="Calibri" w:cs="Calibri"/>
          <w:sz w:val="22"/>
          <w:szCs w:val="22"/>
          <w:lang w:eastAsia="en-US"/>
        </w:rPr>
      </w:pPr>
      <w:r w:rsidRPr="00EE5498">
        <w:rPr>
          <w:rFonts w:ascii="Calibri" w:eastAsia="Calibri" w:hAnsi="Calibri" w:cs="Calibri"/>
          <w:sz w:val="22"/>
          <w:szCs w:val="22"/>
          <w:lang w:eastAsia="en-US"/>
        </w:rPr>
        <w:tab/>
        <w:t>Pays</w:t>
      </w:r>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r>
    </w:p>
    <w:p w14:paraId="7F886E8D" w14:textId="77777777" w:rsidR="00DF4528" w:rsidRPr="00EE5498" w:rsidRDefault="00DF4528" w:rsidP="00DF4528">
      <w:pPr>
        <w:tabs>
          <w:tab w:val="right" w:pos="2268"/>
          <w:tab w:val="left" w:pos="2410"/>
          <w:tab w:val="left" w:leader="dot" w:pos="9072"/>
        </w:tabs>
        <w:spacing w:before="160" w:after="160"/>
        <w:rPr>
          <w:rFonts w:ascii="Calibri" w:eastAsia="Calibri" w:hAnsi="Calibri" w:cs="Calibri"/>
          <w:sz w:val="22"/>
          <w:szCs w:val="22"/>
          <w:lang w:eastAsia="en-US"/>
        </w:rPr>
      </w:pPr>
      <w:r w:rsidRPr="00EE5498">
        <w:rPr>
          <w:rFonts w:ascii="Calibri" w:eastAsia="Calibri" w:hAnsi="Calibri" w:cs="Calibri"/>
          <w:sz w:val="22"/>
          <w:szCs w:val="22"/>
          <w:lang w:eastAsia="en-US"/>
        </w:rPr>
        <w:tab/>
        <w:t>Numéro de SIRET</w:t>
      </w:r>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r>
    </w:p>
    <w:p w14:paraId="300602E5" w14:textId="77777777" w:rsidR="00DF4528" w:rsidRPr="00EE5498" w:rsidRDefault="00DF4528" w:rsidP="00DF4528">
      <w:pPr>
        <w:tabs>
          <w:tab w:val="right" w:pos="2268"/>
          <w:tab w:val="left" w:pos="2410"/>
          <w:tab w:val="left" w:leader="dot" w:pos="9072"/>
        </w:tabs>
        <w:spacing w:before="160" w:after="160"/>
        <w:rPr>
          <w:rFonts w:ascii="Calibri" w:eastAsia="Calibri" w:hAnsi="Calibri" w:cs="Calibri"/>
          <w:b/>
          <w:bCs/>
          <w:sz w:val="22"/>
          <w:szCs w:val="22"/>
          <w:lang w:eastAsia="en-US"/>
        </w:rPr>
      </w:pPr>
      <w:r w:rsidRPr="00EE5498">
        <w:rPr>
          <w:rFonts w:ascii="Calibri" w:eastAsia="Calibri" w:hAnsi="Calibri" w:cs="Calibri"/>
          <w:b/>
          <w:bCs/>
          <w:sz w:val="22"/>
          <w:szCs w:val="22"/>
          <w:lang w:eastAsia="en-US"/>
        </w:rPr>
        <w:t>Contact de la personne habilitée à engager le demandeur</w:t>
      </w:r>
    </w:p>
    <w:p w14:paraId="71A9E5C7" w14:textId="77777777" w:rsidR="00DF4528" w:rsidRPr="00EE5498" w:rsidRDefault="00DF4528" w:rsidP="00DF4528">
      <w:pPr>
        <w:tabs>
          <w:tab w:val="right" w:pos="2268"/>
          <w:tab w:val="left" w:pos="2410"/>
          <w:tab w:val="left" w:leader="dot" w:pos="9072"/>
        </w:tabs>
        <w:spacing w:after="160"/>
        <w:rPr>
          <w:rFonts w:ascii="Calibri" w:eastAsia="Calibri" w:hAnsi="Calibri" w:cs="Calibri"/>
          <w:sz w:val="22"/>
          <w:szCs w:val="22"/>
          <w:lang w:eastAsia="en-US"/>
        </w:rPr>
      </w:pPr>
      <w:r w:rsidRPr="00EE5498">
        <w:rPr>
          <w:rFonts w:ascii="Calibri" w:eastAsia="Calibri" w:hAnsi="Calibri" w:cs="Calibri"/>
          <w:sz w:val="22"/>
          <w:szCs w:val="22"/>
          <w:lang w:eastAsia="en-US"/>
        </w:rPr>
        <w:tab/>
        <w:t>Téléphone</w:t>
      </w:r>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r>
    </w:p>
    <w:p w14:paraId="1DE0F44A" w14:textId="77777777" w:rsidR="00DF4528" w:rsidRPr="00EE5498" w:rsidRDefault="00DF4528" w:rsidP="00DF4528">
      <w:pPr>
        <w:shd w:val="clear" w:color="auto" w:fill="FFFFFF"/>
        <w:tabs>
          <w:tab w:val="right" w:pos="2268"/>
          <w:tab w:val="left" w:pos="2410"/>
          <w:tab w:val="left" w:leader="dot" w:pos="9072"/>
        </w:tabs>
        <w:rPr>
          <w:rFonts w:ascii="Calibri" w:eastAsia="Calibri" w:hAnsi="Calibri" w:cs="Calibri"/>
          <w:sz w:val="22"/>
          <w:szCs w:val="22"/>
          <w:lang w:eastAsia="en-US"/>
        </w:rPr>
      </w:pPr>
      <w:r w:rsidRPr="00EE5498">
        <w:rPr>
          <w:rFonts w:ascii="Calibri" w:eastAsia="Calibri" w:hAnsi="Calibri" w:cs="Calibri"/>
          <w:sz w:val="22"/>
          <w:szCs w:val="22"/>
          <w:lang w:eastAsia="en-US"/>
        </w:rPr>
        <w:tab/>
      </w:r>
      <w:proofErr w:type="spellStart"/>
      <w:proofErr w:type="gramStart"/>
      <w:r w:rsidRPr="00EE5498">
        <w:rPr>
          <w:rFonts w:ascii="Calibri" w:eastAsia="Calibri" w:hAnsi="Calibri" w:cs="Calibri"/>
          <w:sz w:val="22"/>
          <w:szCs w:val="22"/>
          <w:lang w:eastAsia="en-US"/>
        </w:rPr>
        <w:t>e.mail</w:t>
      </w:r>
      <w:proofErr w:type="spellEnd"/>
      <w:proofErr w:type="gramEnd"/>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r>
    </w:p>
    <w:p w14:paraId="5A086B0F" w14:textId="77777777" w:rsidR="00DF4528" w:rsidRPr="00EE5498" w:rsidRDefault="00DF4528" w:rsidP="00DF4528">
      <w:pPr>
        <w:tabs>
          <w:tab w:val="right" w:pos="2268"/>
          <w:tab w:val="left" w:pos="2410"/>
          <w:tab w:val="left" w:leader="dot" w:pos="9072"/>
        </w:tabs>
        <w:spacing w:before="160" w:after="160"/>
        <w:rPr>
          <w:rFonts w:ascii="Calibri" w:eastAsia="Calibri" w:hAnsi="Calibri" w:cs="Calibri"/>
          <w:sz w:val="22"/>
          <w:szCs w:val="22"/>
          <w:lang w:eastAsia="en-US"/>
        </w:rPr>
      </w:pPr>
      <w:r w:rsidRPr="00EE5498">
        <w:rPr>
          <w:rFonts w:ascii="Calibri" w:eastAsia="Calibri" w:hAnsi="Calibri" w:cs="Calibri"/>
          <w:b/>
          <w:bCs/>
          <w:sz w:val="22"/>
          <w:szCs w:val="22"/>
          <w:lang w:eastAsia="en-US"/>
        </w:rPr>
        <w:t xml:space="preserve">Contact financier </w:t>
      </w:r>
      <w:r w:rsidRPr="00EE5498">
        <w:rPr>
          <w:rFonts w:ascii="Calibri" w:eastAsia="Calibri" w:hAnsi="Calibri" w:cs="Calibri"/>
          <w:sz w:val="22"/>
          <w:szCs w:val="22"/>
          <w:lang w:eastAsia="en-US"/>
        </w:rPr>
        <w:t>(le cas échéant) :</w:t>
      </w:r>
      <w:r w:rsidRPr="00EE5498">
        <w:rPr>
          <w:rFonts w:ascii="Calibri" w:eastAsia="Calibri" w:hAnsi="Calibri" w:cs="Calibri"/>
          <w:sz w:val="22"/>
          <w:szCs w:val="22"/>
          <w:lang w:eastAsia="en-US"/>
        </w:rPr>
        <w:tab/>
      </w:r>
    </w:p>
    <w:p w14:paraId="100016CA" w14:textId="77777777" w:rsidR="00DF4528" w:rsidRPr="00EE5498" w:rsidRDefault="00DF4528" w:rsidP="00DF4528">
      <w:pPr>
        <w:tabs>
          <w:tab w:val="right" w:pos="2268"/>
          <w:tab w:val="left" w:pos="2410"/>
          <w:tab w:val="left" w:leader="dot" w:pos="9072"/>
        </w:tabs>
        <w:spacing w:after="160"/>
        <w:rPr>
          <w:rFonts w:ascii="Calibri" w:eastAsia="Calibri" w:hAnsi="Calibri" w:cs="Calibri"/>
          <w:sz w:val="22"/>
          <w:szCs w:val="22"/>
          <w:lang w:eastAsia="en-US"/>
        </w:rPr>
      </w:pPr>
      <w:r w:rsidRPr="00EE5498">
        <w:rPr>
          <w:rFonts w:ascii="Calibri" w:eastAsia="Calibri" w:hAnsi="Calibri" w:cs="Calibri"/>
          <w:sz w:val="22"/>
          <w:szCs w:val="22"/>
          <w:lang w:eastAsia="en-US"/>
        </w:rPr>
        <w:tab/>
        <w:t>Téléphone</w:t>
      </w:r>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r>
    </w:p>
    <w:p w14:paraId="6E76EBEB" w14:textId="77777777" w:rsidR="00DF4528" w:rsidRPr="00EE5498" w:rsidRDefault="00DF4528" w:rsidP="00DF4528">
      <w:pPr>
        <w:shd w:val="clear" w:color="auto" w:fill="FFFFFF"/>
        <w:tabs>
          <w:tab w:val="right" w:pos="2268"/>
          <w:tab w:val="left" w:pos="2410"/>
          <w:tab w:val="left" w:leader="dot" w:pos="9072"/>
        </w:tabs>
        <w:rPr>
          <w:rFonts w:ascii="Calibri" w:eastAsia="Calibri" w:hAnsi="Calibri" w:cs="Calibri"/>
          <w:sz w:val="22"/>
          <w:szCs w:val="22"/>
          <w:lang w:eastAsia="en-US"/>
        </w:rPr>
      </w:pPr>
      <w:r w:rsidRPr="00EE5498">
        <w:rPr>
          <w:rFonts w:ascii="Calibri" w:eastAsia="Calibri" w:hAnsi="Calibri" w:cs="Calibri"/>
          <w:sz w:val="22"/>
          <w:szCs w:val="22"/>
          <w:lang w:eastAsia="en-US"/>
        </w:rPr>
        <w:tab/>
      </w:r>
      <w:proofErr w:type="spellStart"/>
      <w:proofErr w:type="gramStart"/>
      <w:r w:rsidRPr="00EE5498">
        <w:rPr>
          <w:rFonts w:ascii="Calibri" w:eastAsia="Calibri" w:hAnsi="Calibri" w:cs="Calibri"/>
          <w:sz w:val="22"/>
          <w:szCs w:val="22"/>
          <w:lang w:eastAsia="en-US"/>
        </w:rPr>
        <w:t>e.mail</w:t>
      </w:r>
      <w:proofErr w:type="spellEnd"/>
      <w:proofErr w:type="gramEnd"/>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r>
    </w:p>
    <w:p w14:paraId="63457A79" w14:textId="77777777" w:rsidR="00DF4528" w:rsidRPr="00EE5498" w:rsidRDefault="00DF4528" w:rsidP="00DF4528">
      <w:pPr>
        <w:tabs>
          <w:tab w:val="right" w:pos="2268"/>
          <w:tab w:val="left" w:pos="2410"/>
          <w:tab w:val="left" w:leader="dot" w:pos="9072"/>
        </w:tabs>
        <w:spacing w:before="160" w:after="160"/>
        <w:rPr>
          <w:rFonts w:ascii="Calibri" w:eastAsia="Calibri" w:hAnsi="Calibri" w:cs="Calibri"/>
          <w:sz w:val="22"/>
          <w:szCs w:val="22"/>
          <w:lang w:eastAsia="en-US"/>
        </w:rPr>
      </w:pPr>
      <w:r w:rsidRPr="00EE5498">
        <w:rPr>
          <w:rFonts w:ascii="Calibri" w:eastAsia="Calibri" w:hAnsi="Calibri" w:cs="Calibri"/>
          <w:b/>
          <w:bCs/>
          <w:sz w:val="22"/>
          <w:szCs w:val="22"/>
          <w:lang w:eastAsia="en-US"/>
        </w:rPr>
        <w:t xml:space="preserve">Contact technique / chef de projet </w:t>
      </w:r>
      <w:r w:rsidRPr="00EE5498">
        <w:rPr>
          <w:rFonts w:ascii="Calibri" w:eastAsia="Calibri" w:hAnsi="Calibri" w:cs="Calibri"/>
          <w:sz w:val="22"/>
          <w:szCs w:val="22"/>
          <w:lang w:eastAsia="en-US"/>
        </w:rPr>
        <w:t>(le cas échéant) :</w:t>
      </w:r>
      <w:r w:rsidRPr="00EE5498">
        <w:rPr>
          <w:rFonts w:ascii="Calibri" w:eastAsia="Calibri" w:hAnsi="Calibri" w:cs="Calibri"/>
          <w:sz w:val="22"/>
          <w:szCs w:val="22"/>
          <w:lang w:eastAsia="en-US"/>
        </w:rPr>
        <w:tab/>
      </w:r>
    </w:p>
    <w:p w14:paraId="7B786791" w14:textId="77777777" w:rsidR="00DF4528" w:rsidRPr="00EE5498" w:rsidRDefault="00DF4528" w:rsidP="00DF4528">
      <w:pPr>
        <w:tabs>
          <w:tab w:val="right" w:pos="2268"/>
          <w:tab w:val="left" w:pos="2410"/>
          <w:tab w:val="left" w:leader="dot" w:pos="9072"/>
        </w:tabs>
        <w:spacing w:after="160"/>
        <w:rPr>
          <w:rFonts w:ascii="Calibri" w:eastAsia="Calibri" w:hAnsi="Calibri" w:cs="Calibri"/>
          <w:sz w:val="22"/>
          <w:szCs w:val="22"/>
          <w:lang w:eastAsia="en-US"/>
        </w:rPr>
      </w:pPr>
      <w:r w:rsidRPr="00EE5498">
        <w:rPr>
          <w:rFonts w:ascii="Calibri" w:eastAsia="Calibri" w:hAnsi="Calibri" w:cs="Calibri"/>
          <w:sz w:val="22"/>
          <w:szCs w:val="22"/>
          <w:lang w:eastAsia="en-US"/>
        </w:rPr>
        <w:tab/>
        <w:t>Téléphone</w:t>
      </w:r>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r>
    </w:p>
    <w:p w14:paraId="552A304B" w14:textId="77777777" w:rsidR="00DF4528" w:rsidRPr="00EE5498" w:rsidRDefault="00DF4528" w:rsidP="00DF4528">
      <w:pPr>
        <w:shd w:val="clear" w:color="auto" w:fill="FFFFFF"/>
        <w:tabs>
          <w:tab w:val="right" w:pos="2268"/>
          <w:tab w:val="left" w:pos="2410"/>
          <w:tab w:val="left" w:leader="dot" w:pos="9072"/>
        </w:tabs>
        <w:rPr>
          <w:rFonts w:ascii="Calibri" w:eastAsia="Calibri" w:hAnsi="Calibri" w:cs="Calibri"/>
          <w:sz w:val="22"/>
          <w:szCs w:val="22"/>
          <w:lang w:eastAsia="en-US"/>
        </w:rPr>
      </w:pPr>
      <w:r w:rsidRPr="00EE5498">
        <w:rPr>
          <w:rFonts w:ascii="Calibri" w:eastAsia="Calibri" w:hAnsi="Calibri" w:cs="Calibri"/>
          <w:sz w:val="22"/>
          <w:szCs w:val="22"/>
          <w:lang w:eastAsia="en-US"/>
        </w:rPr>
        <w:tab/>
      </w:r>
      <w:proofErr w:type="spellStart"/>
      <w:proofErr w:type="gramStart"/>
      <w:r w:rsidRPr="00EE5498">
        <w:rPr>
          <w:rFonts w:ascii="Calibri" w:eastAsia="Calibri" w:hAnsi="Calibri" w:cs="Calibri"/>
          <w:sz w:val="22"/>
          <w:szCs w:val="22"/>
          <w:lang w:eastAsia="en-US"/>
        </w:rPr>
        <w:t>e.mail</w:t>
      </w:r>
      <w:proofErr w:type="spellEnd"/>
      <w:proofErr w:type="gramEnd"/>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r>
    </w:p>
    <w:p w14:paraId="4E8B8895" w14:textId="77777777" w:rsidR="00DF4528" w:rsidRPr="00EE5498" w:rsidRDefault="00DF4528" w:rsidP="00DF4528">
      <w:pPr>
        <w:tabs>
          <w:tab w:val="right" w:pos="2268"/>
          <w:tab w:val="left" w:pos="2410"/>
          <w:tab w:val="left" w:leader="dot" w:pos="9072"/>
        </w:tabs>
        <w:spacing w:before="160" w:after="160"/>
        <w:rPr>
          <w:rFonts w:ascii="Calibri" w:eastAsia="Calibri" w:hAnsi="Calibri" w:cs="Calibri"/>
          <w:b/>
          <w:bCs/>
          <w:sz w:val="22"/>
          <w:szCs w:val="22"/>
          <w:lang w:eastAsia="en-US"/>
        </w:rPr>
      </w:pPr>
    </w:p>
    <w:p w14:paraId="5A03A614" w14:textId="77777777" w:rsidR="00DF4528" w:rsidRPr="00EE5498" w:rsidRDefault="00DF4528" w:rsidP="00DF4528">
      <w:pPr>
        <w:rPr>
          <w:rFonts w:ascii="Calibri" w:eastAsia="Calibri" w:hAnsi="Calibri" w:cs="Calibri"/>
          <w:sz w:val="22"/>
          <w:szCs w:val="22"/>
          <w:lang w:eastAsia="en-US"/>
        </w:rPr>
      </w:pPr>
      <w:r w:rsidRPr="00EE5498">
        <w:rPr>
          <w:rFonts w:ascii="Calibri" w:eastAsia="Calibri" w:hAnsi="Calibri" w:cs="Calibri"/>
          <w:sz w:val="22"/>
          <w:szCs w:val="22"/>
          <w:lang w:eastAsia="en-US"/>
        </w:rPr>
        <w:br w:type="page"/>
      </w:r>
    </w:p>
    <w:p w14:paraId="138B1495" w14:textId="77777777" w:rsidR="003332F0" w:rsidRPr="00EE5498" w:rsidRDefault="003332F0" w:rsidP="003332F0">
      <w:pPr>
        <w:numPr>
          <w:ilvl w:val="0"/>
          <w:numId w:val="21"/>
        </w:numPr>
        <w:rPr>
          <w:rFonts w:ascii="Calibri" w:hAnsi="Calibri" w:cs="Calibri"/>
          <w:b/>
          <w:bCs/>
          <w:sz w:val="22"/>
          <w:szCs w:val="22"/>
        </w:rPr>
      </w:pPr>
      <w:r w:rsidRPr="00EE5498">
        <w:rPr>
          <w:rFonts w:ascii="Calibri" w:hAnsi="Calibri" w:cs="Calibri"/>
          <w:b/>
          <w:bCs/>
          <w:sz w:val="22"/>
          <w:szCs w:val="22"/>
        </w:rPr>
        <w:t xml:space="preserve">Identification du représentant (appui technique) le cas échéant </w:t>
      </w:r>
    </w:p>
    <w:p w14:paraId="59A15B57" w14:textId="77777777" w:rsidR="003332F0" w:rsidRPr="00EE5498" w:rsidRDefault="003332F0" w:rsidP="003332F0">
      <w:pPr>
        <w:shd w:val="clear" w:color="auto" w:fill="FFFFFF"/>
        <w:tabs>
          <w:tab w:val="right" w:pos="2268"/>
          <w:tab w:val="left" w:pos="2410"/>
          <w:tab w:val="left" w:leader="dot" w:pos="9072"/>
        </w:tabs>
        <w:spacing w:before="120" w:after="160"/>
        <w:rPr>
          <w:rFonts w:ascii="Calibri" w:eastAsia="Calibri" w:hAnsi="Calibri" w:cs="Calibri"/>
          <w:sz w:val="22"/>
          <w:szCs w:val="22"/>
          <w:lang w:eastAsia="en-US"/>
        </w:rPr>
      </w:pPr>
      <w:r w:rsidRPr="00EE5498">
        <w:rPr>
          <w:rFonts w:ascii="Calibri" w:eastAsia="Calibri" w:hAnsi="Calibri" w:cs="Calibri"/>
          <w:sz w:val="22"/>
          <w:szCs w:val="22"/>
          <w:lang w:eastAsia="en-US"/>
        </w:rPr>
        <w:t xml:space="preserve">Correspondant (nom, prénom) </w:t>
      </w:r>
      <w:r w:rsidRPr="00EE5498">
        <w:rPr>
          <w:rFonts w:ascii="Calibri" w:eastAsia="Calibri" w:hAnsi="Calibri" w:cs="Calibri"/>
          <w:sz w:val="22"/>
          <w:szCs w:val="22"/>
          <w:lang w:eastAsia="en-US"/>
        </w:rPr>
        <w:tab/>
      </w:r>
    </w:p>
    <w:p w14:paraId="1E3A06D4" w14:textId="77777777" w:rsidR="003332F0" w:rsidRPr="00EE5498" w:rsidRDefault="003332F0" w:rsidP="003332F0">
      <w:pPr>
        <w:shd w:val="clear" w:color="auto" w:fill="FFFFFF"/>
        <w:tabs>
          <w:tab w:val="right" w:pos="2268"/>
          <w:tab w:val="left" w:pos="2410"/>
          <w:tab w:val="left" w:leader="dot" w:pos="9072"/>
        </w:tabs>
        <w:spacing w:before="120" w:after="160"/>
        <w:rPr>
          <w:rFonts w:ascii="Calibri" w:eastAsia="Calibri" w:hAnsi="Calibri" w:cs="Calibri"/>
          <w:sz w:val="22"/>
          <w:szCs w:val="22"/>
          <w:lang w:eastAsia="en-US"/>
        </w:rPr>
      </w:pPr>
      <w:r w:rsidRPr="00EE5498">
        <w:rPr>
          <w:rFonts w:ascii="Calibri" w:eastAsia="Calibri" w:hAnsi="Calibri" w:cs="Calibri"/>
          <w:sz w:val="22"/>
          <w:szCs w:val="22"/>
          <w:lang w:eastAsia="en-US"/>
        </w:rPr>
        <w:t>Représentant l’entité (</w:t>
      </w:r>
      <w:r w:rsidRPr="00EE5498">
        <w:rPr>
          <w:rFonts w:ascii="Calibri" w:eastAsia="Calibri" w:hAnsi="Calibri" w:cs="Calibri"/>
          <w:i/>
          <w:sz w:val="22"/>
          <w:szCs w:val="22"/>
          <w:lang w:eastAsia="en-US"/>
        </w:rPr>
        <w:t>nom</w:t>
      </w:r>
      <w:r w:rsidRPr="00EE5498">
        <w:rPr>
          <w:rFonts w:ascii="Calibri" w:eastAsia="Calibri" w:hAnsi="Calibri" w:cs="Calibri"/>
          <w:sz w:val="22"/>
          <w:szCs w:val="22"/>
          <w:lang w:eastAsia="en-US"/>
        </w:rPr>
        <w:t>)</w:t>
      </w:r>
      <w:r w:rsidRPr="00EE5498">
        <w:rPr>
          <w:rFonts w:ascii="Calibri" w:eastAsia="Calibri" w:hAnsi="Calibri" w:cs="Calibri"/>
          <w:sz w:val="22"/>
          <w:szCs w:val="22"/>
          <w:lang w:eastAsia="en-US"/>
        </w:rPr>
        <w:tab/>
      </w:r>
    </w:p>
    <w:p w14:paraId="3324ADE9" w14:textId="77777777" w:rsidR="003332F0" w:rsidRPr="00EE5498" w:rsidRDefault="003332F0" w:rsidP="003332F0">
      <w:pPr>
        <w:shd w:val="clear" w:color="auto" w:fill="FFFFFF"/>
        <w:tabs>
          <w:tab w:val="right" w:pos="2268"/>
          <w:tab w:val="left" w:pos="2410"/>
          <w:tab w:val="left" w:leader="dot" w:pos="9072"/>
        </w:tabs>
        <w:spacing w:before="120" w:after="160"/>
        <w:rPr>
          <w:rFonts w:ascii="Calibri" w:eastAsia="Calibri" w:hAnsi="Calibri" w:cs="Calibri"/>
          <w:sz w:val="22"/>
          <w:szCs w:val="22"/>
          <w:lang w:eastAsia="en-US"/>
        </w:rPr>
      </w:pPr>
      <w:r w:rsidRPr="00EE5498">
        <w:rPr>
          <w:rFonts w:ascii="Calibri" w:eastAsia="Calibri" w:hAnsi="Calibri" w:cs="Calibri"/>
          <w:sz w:val="22"/>
          <w:szCs w:val="22"/>
          <w:lang w:eastAsia="en-US"/>
        </w:rPr>
        <w:t>Forme juridique</w:t>
      </w:r>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r>
    </w:p>
    <w:p w14:paraId="213094A5" w14:textId="77777777" w:rsidR="003332F0" w:rsidRPr="00EE5498" w:rsidRDefault="003332F0" w:rsidP="003332F0">
      <w:pPr>
        <w:shd w:val="clear" w:color="auto" w:fill="FFFFFF"/>
        <w:tabs>
          <w:tab w:val="right" w:pos="2268"/>
          <w:tab w:val="left" w:pos="2410"/>
          <w:tab w:val="left" w:leader="dot" w:pos="9072"/>
        </w:tabs>
        <w:spacing w:before="120" w:after="160"/>
        <w:rPr>
          <w:rFonts w:ascii="Calibri" w:eastAsia="Calibri" w:hAnsi="Calibri" w:cs="Calibri"/>
          <w:sz w:val="22"/>
          <w:szCs w:val="22"/>
          <w:lang w:eastAsia="en-US"/>
        </w:rPr>
      </w:pPr>
      <w:r w:rsidRPr="00EE5498">
        <w:rPr>
          <w:rFonts w:ascii="Calibri" w:eastAsia="Calibri" w:hAnsi="Calibri" w:cs="Calibri"/>
          <w:sz w:val="22"/>
          <w:szCs w:val="22"/>
          <w:lang w:eastAsia="en-US"/>
        </w:rPr>
        <w:tab/>
        <w:t>Adresse</w:t>
      </w:r>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r>
    </w:p>
    <w:p w14:paraId="5FC33EFA" w14:textId="77777777" w:rsidR="003332F0" w:rsidRPr="00EE5498" w:rsidRDefault="003332F0" w:rsidP="003332F0">
      <w:pPr>
        <w:shd w:val="clear" w:color="auto" w:fill="FFFFFF"/>
        <w:tabs>
          <w:tab w:val="right" w:pos="2268"/>
          <w:tab w:val="left" w:pos="2410"/>
          <w:tab w:val="left" w:leader="dot" w:pos="9072"/>
        </w:tabs>
        <w:spacing w:before="120" w:after="160"/>
        <w:rPr>
          <w:rFonts w:ascii="Calibri" w:eastAsia="Calibri" w:hAnsi="Calibri" w:cs="Calibri"/>
          <w:sz w:val="22"/>
          <w:szCs w:val="22"/>
          <w:lang w:eastAsia="en-US"/>
        </w:rPr>
      </w:pPr>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r>
    </w:p>
    <w:p w14:paraId="6053F022" w14:textId="77777777" w:rsidR="003332F0" w:rsidRPr="00EE5498" w:rsidRDefault="003332F0" w:rsidP="003332F0">
      <w:pPr>
        <w:shd w:val="clear" w:color="auto" w:fill="FFFFFF"/>
        <w:tabs>
          <w:tab w:val="right" w:pos="2268"/>
          <w:tab w:val="left" w:pos="2410"/>
          <w:tab w:val="left" w:leader="dot" w:pos="9072"/>
        </w:tabs>
        <w:spacing w:before="120" w:after="160"/>
        <w:rPr>
          <w:rFonts w:ascii="Calibri" w:eastAsia="Calibri" w:hAnsi="Calibri" w:cs="Calibri"/>
          <w:sz w:val="22"/>
          <w:szCs w:val="22"/>
          <w:lang w:eastAsia="en-US"/>
        </w:rPr>
      </w:pPr>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r>
    </w:p>
    <w:p w14:paraId="0F303719" w14:textId="77777777" w:rsidR="003332F0" w:rsidRPr="00EE5498" w:rsidRDefault="003332F0" w:rsidP="003332F0">
      <w:pPr>
        <w:tabs>
          <w:tab w:val="right" w:pos="2268"/>
          <w:tab w:val="left" w:pos="2410"/>
          <w:tab w:val="right" w:leader="dot" w:pos="5529"/>
          <w:tab w:val="left" w:pos="5670"/>
          <w:tab w:val="left" w:leader="dot" w:pos="9072"/>
        </w:tabs>
        <w:spacing w:before="120" w:after="160"/>
        <w:rPr>
          <w:rFonts w:ascii="Calibri" w:eastAsia="Calibri" w:hAnsi="Calibri" w:cs="Calibri"/>
          <w:sz w:val="22"/>
          <w:szCs w:val="22"/>
          <w:lang w:eastAsia="en-US"/>
        </w:rPr>
      </w:pPr>
      <w:r w:rsidRPr="00EE5498">
        <w:rPr>
          <w:rFonts w:ascii="Calibri" w:eastAsia="Calibri" w:hAnsi="Calibri" w:cs="Calibri"/>
          <w:sz w:val="22"/>
          <w:szCs w:val="22"/>
          <w:lang w:eastAsia="en-US"/>
        </w:rPr>
        <w:tab/>
        <w:t>Code Postal</w:t>
      </w:r>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t xml:space="preserve"> Ville </w:t>
      </w:r>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r>
    </w:p>
    <w:p w14:paraId="47BE7F64" w14:textId="77777777" w:rsidR="003332F0" w:rsidRPr="00EE5498" w:rsidRDefault="003332F0" w:rsidP="003332F0">
      <w:pPr>
        <w:tabs>
          <w:tab w:val="right" w:pos="2268"/>
          <w:tab w:val="left" w:pos="2410"/>
          <w:tab w:val="left" w:leader="dot" w:pos="9072"/>
        </w:tabs>
        <w:spacing w:before="120" w:after="160"/>
        <w:rPr>
          <w:rFonts w:ascii="Calibri" w:eastAsia="Calibri" w:hAnsi="Calibri" w:cs="Calibri"/>
          <w:sz w:val="22"/>
          <w:szCs w:val="22"/>
          <w:lang w:eastAsia="en-US"/>
        </w:rPr>
      </w:pPr>
      <w:r w:rsidRPr="00EE5498">
        <w:rPr>
          <w:rFonts w:ascii="Calibri" w:eastAsia="Calibri" w:hAnsi="Calibri" w:cs="Calibri"/>
          <w:sz w:val="22"/>
          <w:szCs w:val="22"/>
          <w:lang w:eastAsia="en-US"/>
        </w:rPr>
        <w:tab/>
        <w:t>Pays</w:t>
      </w:r>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r>
    </w:p>
    <w:p w14:paraId="7229F9D7" w14:textId="77777777" w:rsidR="003332F0" w:rsidRPr="00EE5498" w:rsidRDefault="003332F0" w:rsidP="003332F0">
      <w:pPr>
        <w:tabs>
          <w:tab w:val="right" w:pos="2268"/>
          <w:tab w:val="left" w:pos="2410"/>
          <w:tab w:val="left" w:leader="dot" w:pos="9072"/>
        </w:tabs>
        <w:spacing w:after="160"/>
        <w:rPr>
          <w:rFonts w:ascii="Calibri" w:eastAsia="Calibri" w:hAnsi="Calibri" w:cs="Calibri"/>
          <w:sz w:val="22"/>
          <w:szCs w:val="22"/>
          <w:lang w:eastAsia="en-US"/>
        </w:rPr>
      </w:pPr>
      <w:r w:rsidRPr="00EE5498">
        <w:rPr>
          <w:rFonts w:ascii="Calibri" w:eastAsia="Calibri" w:hAnsi="Calibri" w:cs="Calibri"/>
          <w:sz w:val="22"/>
          <w:szCs w:val="22"/>
          <w:lang w:eastAsia="en-US"/>
        </w:rPr>
        <w:tab/>
        <w:t>Téléphone</w:t>
      </w:r>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r>
    </w:p>
    <w:p w14:paraId="4F629721" w14:textId="77777777" w:rsidR="003332F0" w:rsidRPr="00EE5498" w:rsidRDefault="003332F0" w:rsidP="003332F0">
      <w:pPr>
        <w:tabs>
          <w:tab w:val="right" w:pos="2268"/>
          <w:tab w:val="left" w:pos="2410"/>
          <w:tab w:val="left" w:leader="dot" w:pos="9072"/>
        </w:tabs>
        <w:spacing w:after="160"/>
        <w:rPr>
          <w:rFonts w:ascii="Calibri" w:hAnsi="Calibri" w:cs="Calibri"/>
          <w:sz w:val="22"/>
          <w:szCs w:val="22"/>
        </w:rPr>
      </w:pPr>
      <w:r w:rsidRPr="00EE5498">
        <w:rPr>
          <w:rFonts w:ascii="Calibri" w:eastAsia="Calibri" w:hAnsi="Calibri" w:cs="Calibri"/>
          <w:sz w:val="22"/>
          <w:szCs w:val="22"/>
          <w:lang w:eastAsia="en-US"/>
        </w:rPr>
        <w:tab/>
      </w:r>
      <w:proofErr w:type="spellStart"/>
      <w:proofErr w:type="gramStart"/>
      <w:r w:rsidRPr="00EE5498">
        <w:rPr>
          <w:rFonts w:ascii="Calibri" w:eastAsia="Calibri" w:hAnsi="Calibri" w:cs="Calibri"/>
          <w:sz w:val="22"/>
          <w:szCs w:val="22"/>
          <w:lang w:eastAsia="en-US"/>
        </w:rPr>
        <w:t>e.mail</w:t>
      </w:r>
      <w:proofErr w:type="spellEnd"/>
      <w:proofErr w:type="gramEnd"/>
      <w:r w:rsidRPr="00EE5498">
        <w:rPr>
          <w:rFonts w:ascii="Calibri" w:eastAsia="Calibri" w:hAnsi="Calibri" w:cs="Calibri"/>
          <w:sz w:val="22"/>
          <w:szCs w:val="22"/>
          <w:lang w:eastAsia="en-US"/>
        </w:rPr>
        <w:tab/>
      </w:r>
      <w:r w:rsidRPr="00EE5498">
        <w:rPr>
          <w:rFonts w:ascii="Calibri" w:eastAsia="Calibri" w:hAnsi="Calibri" w:cs="Calibri"/>
          <w:sz w:val="22"/>
          <w:szCs w:val="22"/>
          <w:lang w:eastAsia="en-US"/>
        </w:rPr>
        <w:tab/>
      </w:r>
    </w:p>
    <w:p w14:paraId="07D25DA6" w14:textId="77777777" w:rsidR="00221662" w:rsidRPr="00EE5498" w:rsidRDefault="00221662" w:rsidP="00221662">
      <w:pPr>
        <w:tabs>
          <w:tab w:val="left" w:leader="dot" w:pos="8647"/>
          <w:tab w:val="left" w:leader="dot" w:pos="9072"/>
        </w:tabs>
        <w:ind w:right="284"/>
        <w:jc w:val="both"/>
        <w:rPr>
          <w:rFonts w:ascii="Calibri" w:eastAsia="Calibri" w:hAnsi="Calibri" w:cs="Calibri"/>
          <w:spacing w:val="-4"/>
          <w:sz w:val="22"/>
          <w:szCs w:val="22"/>
          <w:lang w:eastAsia="en-US"/>
        </w:rPr>
      </w:pPr>
      <w:r w:rsidRPr="00EE5498">
        <w:rPr>
          <w:rFonts w:ascii="Calibri" w:eastAsia="Calibri" w:hAnsi="Calibri" w:cs="Calibri"/>
          <w:spacing w:val="-4"/>
          <w:sz w:val="22"/>
          <w:szCs w:val="22"/>
          <w:lang w:eastAsia="en-US"/>
        </w:rPr>
        <w:t xml:space="preserve">Le représentant </w:t>
      </w:r>
      <w:proofErr w:type="gramStart"/>
      <w:r w:rsidRPr="00EE5498">
        <w:rPr>
          <w:rFonts w:ascii="Calibri" w:eastAsia="Calibri" w:hAnsi="Calibri" w:cs="Calibri"/>
          <w:spacing w:val="-4"/>
          <w:sz w:val="22"/>
          <w:szCs w:val="22"/>
          <w:lang w:eastAsia="en-US"/>
        </w:rPr>
        <w:t>a</w:t>
      </w:r>
      <w:proofErr w:type="gramEnd"/>
      <w:r w:rsidRPr="00EE5498">
        <w:rPr>
          <w:rFonts w:ascii="Calibri" w:eastAsia="Calibri" w:hAnsi="Calibri" w:cs="Calibri"/>
          <w:spacing w:val="-4"/>
          <w:sz w:val="22"/>
          <w:szCs w:val="22"/>
          <w:lang w:eastAsia="en-US"/>
        </w:rPr>
        <w:t xml:space="preserve"> en particulier pouvoir pour apporter toutes modifications au dossier, demander des délais complémentaires, formuler son accord ou ses observations sur le rapport et/ou le projet d’Avis établi par l’instructeur, et recevoir notification des commentaires du Comité « Réseaux » et de la Commission le cas échéant. Je garantis à la Commission avoir défini la mission de mon représentant dans les conditions définies ci-dessus </w:t>
      </w:r>
    </w:p>
    <w:p w14:paraId="2C5F5BEC" w14:textId="77777777" w:rsidR="00221662" w:rsidRPr="00EE5498" w:rsidRDefault="00221662" w:rsidP="00221662">
      <w:pPr>
        <w:rPr>
          <w:rFonts w:ascii="Calibri" w:hAnsi="Calibri" w:cs="Calibri"/>
          <w:sz w:val="22"/>
          <w:szCs w:val="22"/>
        </w:rPr>
      </w:pPr>
    </w:p>
    <w:p w14:paraId="615627D0" w14:textId="77777777" w:rsidR="00221662" w:rsidRPr="00EE5498" w:rsidRDefault="00221662" w:rsidP="00221662">
      <w:pPr>
        <w:rPr>
          <w:rFonts w:ascii="Calibri" w:hAnsi="Calibri" w:cs="Calibri"/>
          <w:sz w:val="22"/>
          <w:szCs w:val="22"/>
        </w:rPr>
      </w:pPr>
      <w:r w:rsidRPr="00EE5498">
        <w:rPr>
          <w:rFonts w:ascii="Calibri" w:hAnsi="Calibri" w:cs="Calibri"/>
          <w:sz w:val="22"/>
          <w:szCs w:val="22"/>
        </w:rPr>
        <w:t>La commission Titre V « </w:t>
      </w:r>
      <w:r w:rsidR="00AC71BF" w:rsidRPr="00EE5498">
        <w:rPr>
          <w:rFonts w:ascii="Calibri" w:hAnsi="Calibri" w:cs="Calibri"/>
          <w:sz w:val="22"/>
          <w:szCs w:val="22"/>
        </w:rPr>
        <w:t>réseaux</w:t>
      </w:r>
      <w:r w:rsidRPr="00EE5498">
        <w:rPr>
          <w:rFonts w:ascii="Calibri" w:hAnsi="Calibri" w:cs="Calibri"/>
          <w:sz w:val="22"/>
          <w:szCs w:val="22"/>
        </w:rPr>
        <w:t> » et son secrétariat s’adresse au(x) intervenant(s) suivant(s) (cocher une ou plusieurs cases) :</w:t>
      </w:r>
    </w:p>
    <w:p w14:paraId="41424C2A" w14:textId="77777777" w:rsidR="00221662" w:rsidRPr="00EE5498" w:rsidRDefault="00221662" w:rsidP="00221662">
      <w:pPr>
        <w:rPr>
          <w:rFonts w:ascii="Calibri" w:hAnsi="Calibri" w:cs="Calibri"/>
          <w:sz w:val="22"/>
          <w:szCs w:val="22"/>
        </w:rPr>
      </w:pPr>
    </w:p>
    <w:p w14:paraId="2770B124" w14:textId="77777777" w:rsidR="00221662" w:rsidRPr="00EE5498" w:rsidRDefault="00221662" w:rsidP="00221662">
      <w:pPr>
        <w:rPr>
          <w:rFonts w:ascii="Calibri" w:hAnsi="Calibri" w:cs="Calibri"/>
          <w:sz w:val="22"/>
          <w:szCs w:val="22"/>
        </w:rPr>
      </w:pPr>
      <w:r w:rsidRPr="00EE5498">
        <w:rPr>
          <w:rFonts w:ascii="Segoe UI Symbol" w:eastAsia="Calibri" w:hAnsi="Segoe UI Symbol" w:cs="Segoe UI Symbol"/>
          <w:spacing w:val="-4"/>
          <w:lang w:eastAsia="en-US"/>
        </w:rPr>
        <w:t xml:space="preserve">☐ </w:t>
      </w:r>
      <w:r w:rsidRPr="00EE5498">
        <w:rPr>
          <w:rFonts w:ascii="Calibri" w:hAnsi="Calibri" w:cs="Calibri"/>
          <w:sz w:val="22"/>
          <w:szCs w:val="22"/>
        </w:rPr>
        <w:t>Demandeur</w:t>
      </w:r>
      <w:r w:rsidRPr="00EE5498">
        <w:rPr>
          <w:rFonts w:ascii="Calibri" w:hAnsi="Calibri" w:cs="Calibri"/>
          <w:sz w:val="22"/>
          <w:szCs w:val="22"/>
        </w:rPr>
        <w:tab/>
      </w:r>
      <w:r w:rsidRPr="00EE5498">
        <w:rPr>
          <w:rFonts w:ascii="Calibri" w:hAnsi="Calibri" w:cs="Calibri"/>
          <w:sz w:val="22"/>
          <w:szCs w:val="22"/>
        </w:rPr>
        <w:tab/>
      </w:r>
      <w:r w:rsidRPr="00EE5498">
        <w:rPr>
          <w:rFonts w:ascii="Calibri" w:hAnsi="Calibri" w:cs="Calibri"/>
          <w:sz w:val="22"/>
          <w:szCs w:val="22"/>
        </w:rPr>
        <w:tab/>
      </w:r>
      <w:r w:rsidRPr="00EE5498">
        <w:rPr>
          <w:rFonts w:ascii="Calibri" w:hAnsi="Calibri" w:cs="Calibri"/>
          <w:sz w:val="22"/>
          <w:szCs w:val="22"/>
        </w:rPr>
        <w:tab/>
      </w:r>
      <w:r w:rsidRPr="00EE5498">
        <w:rPr>
          <w:rFonts w:ascii="Calibri" w:hAnsi="Calibri" w:cs="Calibri"/>
          <w:sz w:val="22"/>
          <w:szCs w:val="22"/>
        </w:rPr>
        <w:tab/>
      </w:r>
      <w:r w:rsidRPr="00EE5498">
        <w:rPr>
          <w:rFonts w:ascii="Calibri" w:hAnsi="Calibri" w:cs="Calibri"/>
          <w:sz w:val="22"/>
          <w:szCs w:val="22"/>
        </w:rPr>
        <w:tab/>
      </w:r>
      <w:r w:rsidRPr="00EE5498">
        <w:rPr>
          <w:rFonts w:ascii="Segoe UI Symbol" w:eastAsia="Calibri" w:hAnsi="Segoe UI Symbol" w:cs="Segoe UI Symbol"/>
          <w:spacing w:val="-4"/>
          <w:lang w:eastAsia="en-US"/>
        </w:rPr>
        <w:t xml:space="preserve">☐ </w:t>
      </w:r>
      <w:r w:rsidRPr="00EE5498">
        <w:rPr>
          <w:rFonts w:ascii="Calibri" w:hAnsi="Calibri" w:cs="Calibri"/>
          <w:sz w:val="22"/>
          <w:szCs w:val="22"/>
        </w:rPr>
        <w:t>Appui technique</w:t>
      </w:r>
    </w:p>
    <w:bookmarkEnd w:id="1"/>
    <w:p w14:paraId="2948694D" w14:textId="77777777" w:rsidR="000C6CA5" w:rsidRPr="00EE5498" w:rsidRDefault="000C6CA5" w:rsidP="004B7AA6">
      <w:pPr>
        <w:tabs>
          <w:tab w:val="right" w:pos="2268"/>
          <w:tab w:val="left" w:pos="2410"/>
          <w:tab w:val="right" w:leader="dot" w:pos="6096"/>
          <w:tab w:val="left" w:pos="6237"/>
          <w:tab w:val="left" w:leader="dot" w:pos="8931"/>
          <w:tab w:val="left" w:leader="dot" w:pos="9072"/>
        </w:tabs>
        <w:spacing w:after="160"/>
        <w:rPr>
          <w:rFonts w:ascii="Calibri" w:eastAsia="Calibri" w:hAnsi="Calibri" w:cs="Calibri"/>
          <w:sz w:val="22"/>
          <w:szCs w:val="22"/>
          <w:lang w:eastAsia="en-US"/>
        </w:rPr>
      </w:pPr>
    </w:p>
    <w:p w14:paraId="510B6EDE" w14:textId="77777777" w:rsidR="00E1603B" w:rsidRPr="00EE5498" w:rsidRDefault="00E1603B" w:rsidP="00E1603B">
      <w:pPr>
        <w:numPr>
          <w:ilvl w:val="0"/>
          <w:numId w:val="21"/>
        </w:numPr>
        <w:rPr>
          <w:rFonts w:ascii="Calibri" w:hAnsi="Calibri" w:cs="Calibri"/>
          <w:b/>
          <w:bCs/>
          <w:sz w:val="22"/>
          <w:szCs w:val="22"/>
        </w:rPr>
      </w:pPr>
      <w:r w:rsidRPr="00EE5498">
        <w:rPr>
          <w:rFonts w:ascii="Calibri" w:hAnsi="Calibri" w:cs="Calibri"/>
          <w:b/>
          <w:bCs/>
          <w:sz w:val="22"/>
          <w:szCs w:val="22"/>
        </w:rPr>
        <w:t>Identification du projet</w:t>
      </w:r>
    </w:p>
    <w:p w14:paraId="71648058" w14:textId="77777777" w:rsidR="00B82DAB" w:rsidRPr="00EE5498" w:rsidRDefault="00E1603B" w:rsidP="00CA02BA">
      <w:pPr>
        <w:shd w:val="clear" w:color="auto" w:fill="FFFFFF"/>
        <w:tabs>
          <w:tab w:val="right" w:pos="2268"/>
          <w:tab w:val="left" w:pos="2410"/>
          <w:tab w:val="left" w:leader="dot" w:pos="9072"/>
        </w:tabs>
        <w:spacing w:before="120" w:after="160"/>
        <w:rPr>
          <w:rFonts w:ascii="Calibri" w:eastAsia="Calibri" w:hAnsi="Calibri" w:cs="Calibri"/>
          <w:sz w:val="22"/>
          <w:szCs w:val="22"/>
          <w:lang w:eastAsia="en-US"/>
        </w:rPr>
      </w:pPr>
      <w:r w:rsidRPr="00EE5498">
        <w:rPr>
          <w:rFonts w:ascii="Calibri" w:eastAsia="Calibri" w:hAnsi="Calibri" w:cs="Calibri"/>
          <w:sz w:val="22"/>
          <w:szCs w:val="22"/>
          <w:lang w:eastAsia="en-US"/>
        </w:rPr>
        <w:t>Je demande à la Commission Titre V de formuler un avis sur le réseau de chaleur ou de froid</w:t>
      </w:r>
      <w:r w:rsidR="005A76D4" w:rsidRPr="00EE5498">
        <w:rPr>
          <w:rFonts w:ascii="Calibri" w:eastAsia="Calibri" w:hAnsi="Calibri" w:cs="Calibri"/>
          <w:sz w:val="22"/>
          <w:szCs w:val="22"/>
          <w:lang w:eastAsia="en-US"/>
        </w:rPr>
        <w:t xml:space="preserve"> </w:t>
      </w:r>
      <w:r w:rsidRPr="00EE5498">
        <w:rPr>
          <w:rFonts w:ascii="Calibri" w:eastAsia="Calibri" w:hAnsi="Calibri" w:cs="Calibri"/>
          <w:sz w:val="22"/>
          <w:szCs w:val="22"/>
          <w:lang w:eastAsia="en-US"/>
        </w:rPr>
        <w:t>(dénomination</w:t>
      </w:r>
      <w:r w:rsidR="001048C8" w:rsidRPr="00EE5498">
        <w:rPr>
          <w:rFonts w:ascii="Calibri" w:eastAsia="Calibri" w:hAnsi="Calibri" w:cs="Calibri"/>
          <w:sz w:val="22"/>
          <w:szCs w:val="22"/>
          <w:lang w:eastAsia="en-US"/>
        </w:rPr>
        <w:t xml:space="preserve"> </w:t>
      </w:r>
      <w:r w:rsidRPr="00EE5498">
        <w:rPr>
          <w:rFonts w:ascii="Calibri" w:eastAsia="Calibri" w:hAnsi="Calibri" w:cs="Calibri"/>
          <w:sz w:val="22"/>
          <w:szCs w:val="22"/>
          <w:lang w:eastAsia="en-US"/>
        </w:rPr>
        <w:t xml:space="preserve">précise) : </w:t>
      </w:r>
      <w:r w:rsidR="00645051" w:rsidRPr="00EE5498">
        <w:rPr>
          <w:rFonts w:ascii="Calibri" w:eastAsia="Calibri" w:hAnsi="Calibri" w:cs="Calibri"/>
          <w:sz w:val="22"/>
          <w:szCs w:val="22"/>
          <w:lang w:eastAsia="en-US"/>
        </w:rPr>
        <w:tab/>
      </w:r>
      <w:r w:rsidR="00645051" w:rsidRPr="00EE5498">
        <w:rPr>
          <w:rFonts w:ascii="Calibri" w:eastAsia="Calibri" w:hAnsi="Calibri" w:cs="Calibri"/>
          <w:sz w:val="22"/>
          <w:szCs w:val="22"/>
          <w:lang w:eastAsia="en-US"/>
        </w:rPr>
        <w:tab/>
      </w:r>
      <w:r w:rsidR="00645051" w:rsidRPr="00EE5498">
        <w:rPr>
          <w:rFonts w:ascii="Calibri" w:eastAsia="Calibri" w:hAnsi="Calibri" w:cs="Calibri"/>
          <w:sz w:val="22"/>
          <w:szCs w:val="22"/>
          <w:lang w:eastAsia="en-US"/>
        </w:rPr>
        <w:tab/>
      </w:r>
      <w:r w:rsidR="001E14DB" w:rsidRPr="00EE5498">
        <w:rPr>
          <w:rFonts w:ascii="Calibri" w:eastAsia="Calibri" w:hAnsi="Calibri" w:cs="Calibri"/>
          <w:sz w:val="22"/>
          <w:szCs w:val="22"/>
          <w:lang w:eastAsia="en-US"/>
        </w:rPr>
        <w:t xml:space="preserve">, </w:t>
      </w:r>
    </w:p>
    <w:p w14:paraId="45F61308" w14:textId="77777777" w:rsidR="00B82DAB" w:rsidRPr="00EE5498" w:rsidRDefault="00E1603B" w:rsidP="00B82DAB">
      <w:pPr>
        <w:shd w:val="clear" w:color="auto" w:fill="FFFFFF"/>
        <w:tabs>
          <w:tab w:val="right" w:pos="2268"/>
          <w:tab w:val="left" w:pos="2410"/>
          <w:tab w:val="left" w:leader="dot" w:pos="9072"/>
        </w:tabs>
        <w:spacing w:before="120" w:after="160"/>
        <w:rPr>
          <w:rFonts w:ascii="Calibri" w:eastAsia="Calibri" w:hAnsi="Calibri" w:cs="Calibri"/>
          <w:sz w:val="22"/>
          <w:szCs w:val="22"/>
          <w:lang w:eastAsia="en-US"/>
        </w:rPr>
      </w:pPr>
      <w:proofErr w:type="gramStart"/>
      <w:r w:rsidRPr="00EE5498">
        <w:rPr>
          <w:rFonts w:ascii="Calibri" w:eastAsia="Calibri" w:hAnsi="Calibri" w:cs="Calibri"/>
          <w:sz w:val="22"/>
          <w:szCs w:val="22"/>
          <w:lang w:eastAsia="en-US"/>
        </w:rPr>
        <w:t>mentionné</w:t>
      </w:r>
      <w:proofErr w:type="gramEnd"/>
      <w:r w:rsidRPr="00EE5498">
        <w:rPr>
          <w:rFonts w:ascii="Calibri" w:eastAsia="Calibri" w:hAnsi="Calibri" w:cs="Calibri"/>
          <w:sz w:val="22"/>
          <w:szCs w:val="22"/>
          <w:lang w:eastAsia="en-US"/>
        </w:rPr>
        <w:t xml:space="preserve"> ci-après ‘réseau’.</w:t>
      </w:r>
      <w:r w:rsidR="00B82DAB" w:rsidRPr="00EE5498">
        <w:rPr>
          <w:rFonts w:ascii="Calibri" w:eastAsia="Calibri" w:hAnsi="Calibri" w:cs="Calibri"/>
          <w:sz w:val="22"/>
          <w:szCs w:val="22"/>
          <w:lang w:eastAsia="en-US"/>
        </w:rPr>
        <w:t xml:space="preserve"> </w:t>
      </w:r>
    </w:p>
    <w:p w14:paraId="5CBF5D5A" w14:textId="48678214" w:rsidR="00E1603B" w:rsidRPr="00EE5498" w:rsidRDefault="00E1603B" w:rsidP="00B82DAB">
      <w:pPr>
        <w:shd w:val="clear" w:color="auto" w:fill="FFFFFF"/>
        <w:tabs>
          <w:tab w:val="right" w:pos="2268"/>
          <w:tab w:val="left" w:pos="2410"/>
          <w:tab w:val="left" w:leader="dot" w:pos="9072"/>
        </w:tabs>
        <w:spacing w:before="120" w:after="160"/>
        <w:rPr>
          <w:rFonts w:ascii="Calibri" w:eastAsia="Calibri" w:hAnsi="Calibri" w:cs="Calibri"/>
          <w:spacing w:val="-4"/>
          <w:sz w:val="22"/>
          <w:szCs w:val="22"/>
          <w:lang w:eastAsia="en-US"/>
        </w:rPr>
      </w:pPr>
      <w:r w:rsidRPr="00EE5498">
        <w:rPr>
          <w:rFonts w:ascii="Calibri" w:eastAsia="Calibri" w:hAnsi="Calibri" w:cs="Calibri"/>
          <w:spacing w:val="-4"/>
          <w:sz w:val="22"/>
          <w:szCs w:val="22"/>
          <w:lang w:eastAsia="en-US"/>
        </w:rPr>
        <w:t>Il est entendu que cette dénomination ne s’applique qu’au réseau défini dans le Dossier de demande de Titre V.</w:t>
      </w:r>
    </w:p>
    <w:p w14:paraId="5CD4F49C" w14:textId="77777777" w:rsidR="00E1603B" w:rsidRPr="00EE5498" w:rsidRDefault="00E1603B" w:rsidP="005A76D4">
      <w:pPr>
        <w:shd w:val="clear" w:color="auto" w:fill="FFFFFF"/>
        <w:tabs>
          <w:tab w:val="right" w:pos="2268"/>
          <w:tab w:val="left" w:pos="2410"/>
          <w:tab w:val="left" w:leader="dot" w:pos="9072"/>
        </w:tabs>
        <w:spacing w:before="120" w:after="160"/>
        <w:rPr>
          <w:rFonts w:ascii="Calibri" w:eastAsia="Calibri" w:hAnsi="Calibri" w:cs="Calibri"/>
          <w:sz w:val="22"/>
          <w:szCs w:val="22"/>
          <w:lang w:eastAsia="en-US"/>
        </w:rPr>
      </w:pPr>
      <w:r w:rsidRPr="00EE5498">
        <w:rPr>
          <w:rFonts w:ascii="Calibri" w:eastAsia="Calibri" w:hAnsi="Calibri" w:cs="Calibri"/>
          <w:sz w:val="22"/>
          <w:szCs w:val="22"/>
          <w:lang w:eastAsia="en-US"/>
        </w:rPr>
        <w:t xml:space="preserve">Localisation du réseau (ville(s) et quartier(s)) : </w:t>
      </w:r>
      <w:r w:rsidRPr="00EE5498">
        <w:rPr>
          <w:rFonts w:ascii="Calibri" w:eastAsia="Calibri" w:hAnsi="Calibri" w:cs="Calibri"/>
          <w:sz w:val="22"/>
          <w:szCs w:val="22"/>
          <w:lang w:eastAsia="en-US"/>
        </w:rPr>
        <w:tab/>
      </w:r>
    </w:p>
    <w:p w14:paraId="7C97072A" w14:textId="77777777" w:rsidR="001048C8" w:rsidRPr="00EE5498" w:rsidRDefault="001048C8" w:rsidP="005A76D4">
      <w:pPr>
        <w:shd w:val="clear" w:color="auto" w:fill="FFFFFF"/>
        <w:tabs>
          <w:tab w:val="right" w:pos="2268"/>
          <w:tab w:val="left" w:pos="2410"/>
          <w:tab w:val="left" w:leader="dot" w:pos="9072"/>
        </w:tabs>
        <w:spacing w:before="120" w:after="160"/>
        <w:rPr>
          <w:rFonts w:asciiTheme="minorHAnsi" w:eastAsia="Calibri" w:hAnsiTheme="minorHAnsi" w:cstheme="minorHAnsi"/>
          <w:sz w:val="22"/>
          <w:szCs w:val="22"/>
          <w:lang w:eastAsia="en-US"/>
        </w:rPr>
      </w:pPr>
      <w:r w:rsidRPr="00EE5498">
        <w:rPr>
          <w:rFonts w:asciiTheme="minorHAnsi" w:eastAsia="Calibri" w:hAnsiTheme="minorHAnsi" w:cstheme="minorHAnsi"/>
          <w:sz w:val="22"/>
          <w:szCs w:val="22"/>
          <w:lang w:eastAsia="en-US"/>
        </w:rPr>
        <w:t>Numéro EARCF du réseau</w:t>
      </w:r>
      <w:r w:rsidRPr="00EE5498">
        <w:rPr>
          <w:rFonts w:asciiTheme="minorHAnsi" w:eastAsia="Calibri" w:hAnsiTheme="minorHAnsi" w:cstheme="minorHAnsi"/>
          <w:sz w:val="22"/>
          <w:szCs w:val="22"/>
          <w:vertAlign w:val="superscript"/>
        </w:rPr>
        <w:footnoteReference w:id="1"/>
      </w:r>
      <w:r w:rsidRPr="00EE5498">
        <w:rPr>
          <w:rFonts w:asciiTheme="minorHAnsi" w:eastAsia="Calibri" w:hAnsiTheme="minorHAnsi" w:cstheme="minorHAnsi"/>
          <w:sz w:val="22"/>
          <w:szCs w:val="22"/>
          <w:lang w:eastAsia="en-US"/>
        </w:rPr>
        <w:t xml:space="preserve"> : </w:t>
      </w:r>
      <w:r w:rsidRPr="00EE5498">
        <w:rPr>
          <w:rFonts w:asciiTheme="minorHAnsi" w:eastAsia="Calibri" w:hAnsiTheme="minorHAnsi" w:cstheme="minorHAnsi"/>
          <w:sz w:val="22"/>
          <w:szCs w:val="22"/>
          <w:lang w:eastAsia="en-US"/>
        </w:rPr>
        <w:tab/>
      </w:r>
    </w:p>
    <w:p w14:paraId="59F0FF63" w14:textId="24804E50" w:rsidR="001048C8" w:rsidRPr="00EE5498" w:rsidRDefault="001048C8" w:rsidP="005A76D4">
      <w:pPr>
        <w:shd w:val="clear" w:color="auto" w:fill="FFFFFF"/>
        <w:tabs>
          <w:tab w:val="right" w:pos="2268"/>
          <w:tab w:val="left" w:pos="2410"/>
          <w:tab w:val="left" w:leader="dot" w:pos="9072"/>
        </w:tabs>
        <w:spacing w:before="120" w:after="160"/>
        <w:rPr>
          <w:rFonts w:ascii="Calibri" w:eastAsia="Calibri" w:hAnsi="Calibri" w:cs="Calibri"/>
          <w:sz w:val="22"/>
          <w:szCs w:val="22"/>
          <w:lang w:eastAsia="en-US"/>
        </w:rPr>
      </w:pPr>
      <w:r w:rsidRPr="00EE5498">
        <w:rPr>
          <w:rFonts w:ascii="Calibri" w:eastAsia="Calibri" w:hAnsi="Calibri" w:cs="Calibri"/>
          <w:sz w:val="22"/>
          <w:szCs w:val="22"/>
          <w:lang w:eastAsia="en-US"/>
        </w:rPr>
        <w:t>Date de mise en service prévisionnelle</w:t>
      </w:r>
      <w:r w:rsidR="00972227" w:rsidRPr="00EE5498">
        <w:rPr>
          <w:rFonts w:ascii="Calibri" w:eastAsia="Calibri" w:hAnsi="Calibri" w:cs="Calibri"/>
          <w:sz w:val="22"/>
          <w:szCs w:val="22"/>
          <w:lang w:eastAsia="en-US"/>
        </w:rPr>
        <w:t xml:space="preserve"> (création) / de fin de travaux (</w:t>
      </w:r>
      <w:r w:rsidR="004220FC" w:rsidRPr="00EE5498">
        <w:rPr>
          <w:rFonts w:ascii="Calibri" w:eastAsia="Calibri" w:hAnsi="Calibri" w:cs="Calibri"/>
          <w:sz w:val="22"/>
          <w:szCs w:val="22"/>
          <w:lang w:eastAsia="en-US"/>
        </w:rPr>
        <w:t>verdissement)</w:t>
      </w:r>
      <w:r w:rsidRPr="00EE5498">
        <w:rPr>
          <w:rFonts w:ascii="Calibri" w:eastAsia="Calibri" w:hAnsi="Calibri" w:cs="Calibri"/>
          <w:sz w:val="22"/>
          <w:szCs w:val="22"/>
          <w:lang w:eastAsia="en-US"/>
        </w:rPr>
        <w:t xml:space="preserve"> : </w:t>
      </w:r>
      <w:r w:rsidR="004220FC" w:rsidRPr="00EE5498">
        <w:rPr>
          <w:rFonts w:ascii="Calibri" w:eastAsia="Calibri" w:hAnsi="Calibri" w:cs="Calibri"/>
          <w:sz w:val="22"/>
          <w:szCs w:val="22"/>
          <w:lang w:eastAsia="en-US"/>
        </w:rPr>
        <w:tab/>
      </w:r>
    </w:p>
    <w:p w14:paraId="2998413C" w14:textId="77777777" w:rsidR="00E1603B" w:rsidRPr="00EE5498" w:rsidRDefault="00E1603B" w:rsidP="004B7AA6">
      <w:pPr>
        <w:tabs>
          <w:tab w:val="right" w:pos="2268"/>
          <w:tab w:val="left" w:pos="2410"/>
          <w:tab w:val="right" w:leader="dot" w:pos="6096"/>
          <w:tab w:val="left" w:pos="6237"/>
          <w:tab w:val="left" w:leader="dot" w:pos="8931"/>
          <w:tab w:val="left" w:leader="dot" w:pos="9072"/>
        </w:tabs>
        <w:spacing w:after="160"/>
        <w:rPr>
          <w:rFonts w:ascii="Calibri" w:eastAsia="Calibri" w:hAnsi="Calibri" w:cs="Calibri"/>
          <w:sz w:val="22"/>
          <w:szCs w:val="22"/>
          <w:lang w:eastAsia="en-US"/>
        </w:rPr>
      </w:pPr>
    </w:p>
    <w:p w14:paraId="44D10B79" w14:textId="77777777" w:rsidR="00CA02BA" w:rsidRPr="00EE5498" w:rsidRDefault="00CA02BA" w:rsidP="00CA02BA">
      <w:pPr>
        <w:spacing w:before="60"/>
        <w:jc w:val="both"/>
        <w:rPr>
          <w:rFonts w:ascii="Calibri" w:hAnsi="Calibri" w:cs="Calibri"/>
          <w:sz w:val="22"/>
          <w:szCs w:val="22"/>
        </w:rPr>
      </w:pPr>
      <w:r w:rsidRPr="00EE5498">
        <w:rPr>
          <w:rFonts w:ascii="Calibri" w:hAnsi="Calibri" w:cs="Calibri"/>
          <w:sz w:val="22"/>
          <w:szCs w:val="22"/>
        </w:rPr>
        <w:t>Pour le Demandeur,</w:t>
      </w:r>
    </w:p>
    <w:p w14:paraId="22B1F21B" w14:textId="77777777" w:rsidR="00CA02BA" w:rsidRPr="00EE5498" w:rsidRDefault="00CA02BA" w:rsidP="00CA02BA">
      <w:pPr>
        <w:jc w:val="both"/>
        <w:rPr>
          <w:rFonts w:ascii="Calibri" w:hAnsi="Calibri" w:cs="Calibri"/>
          <w:sz w:val="22"/>
          <w:szCs w:val="22"/>
        </w:rPr>
      </w:pPr>
      <w:r w:rsidRPr="00EE5498">
        <w:rPr>
          <w:rFonts w:ascii="Calibri" w:hAnsi="Calibri" w:cs="Calibri"/>
          <w:sz w:val="22"/>
          <w:szCs w:val="22"/>
        </w:rPr>
        <w:t>Le ...</w:t>
      </w:r>
    </w:p>
    <w:p w14:paraId="1FA1C4C9" w14:textId="77777777" w:rsidR="00CA02BA" w:rsidRPr="00EE5498" w:rsidRDefault="00CA02BA" w:rsidP="00CA02BA">
      <w:pPr>
        <w:jc w:val="both"/>
        <w:rPr>
          <w:rFonts w:ascii="Calibri" w:hAnsi="Calibri" w:cs="Calibri"/>
          <w:sz w:val="22"/>
          <w:szCs w:val="22"/>
        </w:rPr>
      </w:pPr>
    </w:p>
    <w:p w14:paraId="1C0717BB" w14:textId="77777777" w:rsidR="00CA02BA" w:rsidRPr="00EE5498" w:rsidRDefault="00CA02BA" w:rsidP="00CA02BA">
      <w:pPr>
        <w:jc w:val="both"/>
        <w:rPr>
          <w:rFonts w:ascii="Calibri" w:hAnsi="Calibri" w:cs="Calibri"/>
          <w:sz w:val="22"/>
          <w:szCs w:val="22"/>
        </w:rPr>
      </w:pPr>
    </w:p>
    <w:p w14:paraId="57262A10" w14:textId="77777777" w:rsidR="00CA02BA" w:rsidRPr="00EE5498" w:rsidRDefault="00CA02BA" w:rsidP="00CA02BA">
      <w:pPr>
        <w:jc w:val="both"/>
        <w:rPr>
          <w:rFonts w:ascii="Calibri" w:hAnsi="Calibri" w:cs="Calibri"/>
          <w:sz w:val="22"/>
          <w:szCs w:val="22"/>
        </w:rPr>
      </w:pPr>
    </w:p>
    <w:p w14:paraId="6E288C70" w14:textId="77777777" w:rsidR="00CA02BA" w:rsidRPr="00EE5498" w:rsidRDefault="00CA02BA" w:rsidP="00CA02BA">
      <w:pPr>
        <w:jc w:val="both"/>
        <w:rPr>
          <w:rFonts w:ascii="Calibri" w:hAnsi="Calibri" w:cs="Calibri"/>
          <w:i/>
          <w:sz w:val="22"/>
          <w:szCs w:val="22"/>
        </w:rPr>
      </w:pPr>
      <w:r w:rsidRPr="00EE5498">
        <w:rPr>
          <w:rFonts w:ascii="Calibri" w:hAnsi="Calibri" w:cs="Calibri"/>
          <w:i/>
          <w:sz w:val="22"/>
          <w:szCs w:val="22"/>
        </w:rPr>
        <w:t xml:space="preserve">Cachet du </w:t>
      </w:r>
      <w:r w:rsidRPr="00EE5498">
        <w:rPr>
          <w:rFonts w:ascii="Calibri" w:hAnsi="Calibri" w:cs="Calibri"/>
          <w:sz w:val="22"/>
          <w:szCs w:val="22"/>
        </w:rPr>
        <w:t>Demandeur</w:t>
      </w:r>
      <w:r w:rsidRPr="00EE5498">
        <w:rPr>
          <w:rFonts w:ascii="Calibri" w:hAnsi="Calibri" w:cs="Calibri"/>
          <w:i/>
          <w:sz w:val="22"/>
          <w:szCs w:val="22"/>
        </w:rPr>
        <w:t xml:space="preserve">  </w:t>
      </w:r>
    </w:p>
    <w:p w14:paraId="59FC83CA" w14:textId="54C472B2" w:rsidR="00BD03A0" w:rsidRPr="00EE5498" w:rsidRDefault="00CA02BA" w:rsidP="00553AD7">
      <w:pPr>
        <w:rPr>
          <w:rFonts w:ascii="Calibri" w:hAnsi="Calibri" w:cs="Calibri"/>
          <w:b/>
          <w:bCs/>
          <w:sz w:val="28"/>
          <w:szCs w:val="28"/>
          <w:u w:val="single"/>
        </w:rPr>
      </w:pPr>
      <w:r w:rsidRPr="00EE5498">
        <w:rPr>
          <w:rFonts w:ascii="Calibri" w:hAnsi="Calibri" w:cs="Calibri"/>
          <w:i/>
          <w:sz w:val="22"/>
          <w:szCs w:val="22"/>
        </w:rPr>
        <w:t xml:space="preserve">Nom/Prénom/Qualité de la personne dûment habilitée à engager le </w:t>
      </w:r>
      <w:r w:rsidRPr="00EE5498">
        <w:rPr>
          <w:rFonts w:ascii="Calibri" w:hAnsi="Calibri" w:cs="Calibri"/>
          <w:sz w:val="22"/>
          <w:szCs w:val="22"/>
        </w:rPr>
        <w:t>Demandeur</w:t>
      </w:r>
      <w:r w:rsidRPr="00EE5498">
        <w:rPr>
          <w:rFonts w:ascii="Calibri" w:hAnsi="Calibri" w:cs="Calibri"/>
          <w:b/>
          <w:sz w:val="22"/>
          <w:szCs w:val="22"/>
        </w:rPr>
        <w:t xml:space="preserve"> </w:t>
      </w:r>
      <w:r w:rsidRPr="00EE5498">
        <w:rPr>
          <w:rFonts w:ascii="Calibri" w:eastAsia="Calibri" w:hAnsi="Calibri" w:cs="Calibri"/>
          <w:spacing w:val="-4"/>
          <w:sz w:val="22"/>
          <w:szCs w:val="22"/>
          <w:lang w:eastAsia="en-US"/>
        </w:rPr>
        <w:br w:type="page"/>
      </w:r>
      <w:r w:rsidR="00BD03A0" w:rsidRPr="00EE5498">
        <w:rPr>
          <w:rFonts w:ascii="Calibri" w:hAnsi="Calibri" w:cs="Calibri"/>
          <w:sz w:val="28"/>
          <w:szCs w:val="28"/>
          <w:u w:val="single"/>
        </w:rPr>
        <w:lastRenderedPageBreak/>
        <w:t>Aspects liés au projet</w:t>
      </w:r>
    </w:p>
    <w:p w14:paraId="4758CDE6" w14:textId="77777777" w:rsidR="00A54098" w:rsidRPr="00EE5498" w:rsidRDefault="00A54098" w:rsidP="00A54098">
      <w:pPr>
        <w:pStyle w:val="Titre1"/>
        <w:numPr>
          <w:ilvl w:val="0"/>
          <w:numId w:val="15"/>
        </w:numPr>
        <w:rPr>
          <w:rFonts w:ascii="Calibri" w:hAnsi="Calibri" w:cs="Calibri"/>
          <w:sz w:val="22"/>
          <w:szCs w:val="22"/>
        </w:rPr>
      </w:pPr>
      <w:r w:rsidRPr="00EE5498">
        <w:rPr>
          <w:rFonts w:ascii="Calibri" w:hAnsi="Calibri" w:cs="Calibri"/>
          <w:sz w:val="22"/>
          <w:szCs w:val="22"/>
        </w:rPr>
        <w:t>Règlementation applicable</w:t>
      </w:r>
      <w:r w:rsidR="0082172B" w:rsidRPr="00EE5498">
        <w:rPr>
          <w:rFonts w:ascii="Calibri" w:hAnsi="Calibri" w:cs="Calibri"/>
          <w:sz w:val="22"/>
          <w:szCs w:val="22"/>
        </w:rPr>
        <w:t xml:space="preserve"> au projet</w:t>
      </w:r>
    </w:p>
    <w:p w14:paraId="34DFD183" w14:textId="77777777" w:rsidR="008B4CD0" w:rsidRPr="00EE5498" w:rsidRDefault="0082172B" w:rsidP="0082172B">
      <w:pPr>
        <w:rPr>
          <w:rFonts w:ascii="Calibri" w:hAnsi="Calibri" w:cs="Calibri"/>
          <w:sz w:val="22"/>
          <w:szCs w:val="22"/>
        </w:rPr>
      </w:pPr>
      <w:r w:rsidRPr="00EE5498">
        <w:rPr>
          <w:rFonts w:ascii="Calibri" w:hAnsi="Calibri" w:cs="Calibri"/>
          <w:sz w:val="22"/>
          <w:szCs w:val="22"/>
        </w:rPr>
        <w:t>C</w:t>
      </w:r>
      <w:r w:rsidR="008B4CD0" w:rsidRPr="00EE5498">
        <w:rPr>
          <w:rFonts w:ascii="Calibri" w:hAnsi="Calibri" w:cs="Calibri"/>
          <w:sz w:val="22"/>
          <w:szCs w:val="22"/>
        </w:rPr>
        <w:t>ocher la case</w:t>
      </w:r>
      <w:r w:rsidR="00B20E33" w:rsidRPr="00EE5498">
        <w:rPr>
          <w:rFonts w:ascii="Calibri" w:hAnsi="Calibri" w:cs="Calibri"/>
          <w:sz w:val="22"/>
          <w:szCs w:val="22"/>
        </w:rPr>
        <w:t xml:space="preserve"> ou les cases</w:t>
      </w:r>
      <w:r w:rsidR="008B4CD0" w:rsidRPr="00EE5498">
        <w:rPr>
          <w:rFonts w:ascii="Calibri" w:hAnsi="Calibri" w:cs="Calibri"/>
          <w:sz w:val="22"/>
          <w:szCs w:val="22"/>
        </w:rPr>
        <w:t xml:space="preserve"> correspondant</w:t>
      </w:r>
      <w:r w:rsidR="00B20E33" w:rsidRPr="00EE5498">
        <w:rPr>
          <w:rFonts w:ascii="Calibri" w:hAnsi="Calibri" w:cs="Calibri"/>
          <w:sz w:val="22"/>
          <w:szCs w:val="22"/>
        </w:rPr>
        <w:t>e(s)</w:t>
      </w:r>
      <w:r w:rsidRPr="00EE5498">
        <w:rPr>
          <w:rFonts w:ascii="Calibri" w:hAnsi="Calibri" w:cs="Calibri"/>
          <w:sz w:val="22"/>
          <w:szCs w:val="22"/>
        </w:rPr>
        <w:t xml:space="preserve"> applicable</w:t>
      </w:r>
      <w:r w:rsidR="00B20E33" w:rsidRPr="00EE5498">
        <w:rPr>
          <w:rFonts w:ascii="Calibri" w:hAnsi="Calibri" w:cs="Calibri"/>
          <w:sz w:val="22"/>
          <w:szCs w:val="22"/>
        </w:rPr>
        <w:t>(s)</w:t>
      </w:r>
      <w:r w:rsidRPr="00EE5498">
        <w:rPr>
          <w:rFonts w:ascii="Calibri" w:hAnsi="Calibri" w:cs="Calibri"/>
          <w:sz w:val="22"/>
          <w:szCs w:val="22"/>
        </w:rPr>
        <w:t xml:space="preserve"> au projet</w:t>
      </w:r>
      <w:r w:rsidR="007E2F2A" w:rsidRPr="00EE5498">
        <w:rPr>
          <w:rFonts w:ascii="Calibri" w:hAnsi="Calibri" w:cs="Calibri"/>
          <w:sz w:val="22"/>
          <w:szCs w:val="22"/>
        </w:rPr>
        <w:t xml:space="preserve"> </w:t>
      </w:r>
      <w:r w:rsidR="008B4CD0" w:rsidRPr="00EE5498">
        <w:rPr>
          <w:rFonts w:ascii="Calibri" w:hAnsi="Calibri" w:cs="Calibri"/>
          <w:sz w:val="22"/>
          <w:szCs w:val="22"/>
        </w:rPr>
        <w:t>:</w:t>
      </w:r>
    </w:p>
    <w:p w14:paraId="09756A15" w14:textId="77777777" w:rsidR="00352D93" w:rsidRPr="00EE5498" w:rsidRDefault="00352D93" w:rsidP="00352D93">
      <w:pPr>
        <w:tabs>
          <w:tab w:val="left" w:pos="284"/>
          <w:tab w:val="left" w:leader="dot" w:pos="8931"/>
          <w:tab w:val="left" w:leader="dot" w:pos="9072"/>
        </w:tabs>
        <w:ind w:right="284"/>
        <w:jc w:val="both"/>
        <w:rPr>
          <w:rFonts w:ascii="Calibri" w:hAnsi="Calibri" w:cs="Calibri"/>
          <w:sz w:val="22"/>
          <w:szCs w:val="22"/>
        </w:rPr>
      </w:pPr>
      <w:r w:rsidRPr="00EE5498">
        <w:rPr>
          <w:rFonts w:ascii="Segoe UI Symbol" w:eastAsia="Calibri" w:hAnsi="Segoe UI Symbol" w:cs="Segoe UI Symbol"/>
          <w:spacing w:val="-4"/>
          <w:lang w:eastAsia="en-US"/>
        </w:rPr>
        <w:tab/>
      </w:r>
      <w:proofErr w:type="gramStart"/>
      <w:r w:rsidRPr="00EE5498">
        <w:rPr>
          <w:rFonts w:ascii="Segoe UI Symbol" w:eastAsia="Calibri" w:hAnsi="Segoe UI Symbol" w:cs="Segoe UI Symbol"/>
          <w:spacing w:val="-4"/>
          <w:lang w:eastAsia="en-US"/>
        </w:rPr>
        <w:t>☐</w:t>
      </w:r>
      <w:r w:rsidRPr="00EE5498">
        <w:rPr>
          <w:rFonts w:ascii="Calibri" w:eastAsia="Calibri" w:hAnsi="Calibri" w:cs="Calibri"/>
          <w:spacing w:val="-4"/>
          <w:lang w:eastAsia="en-US"/>
        </w:rPr>
        <w:t xml:space="preserve"> </w:t>
      </w:r>
      <w:r w:rsidRPr="00EE5498">
        <w:rPr>
          <w:rFonts w:ascii="Calibri" w:eastAsia="Calibri" w:hAnsi="Calibri" w:cs="Calibri"/>
          <w:spacing w:val="-4"/>
          <w:sz w:val="22"/>
          <w:szCs w:val="22"/>
          <w:lang w:eastAsia="en-US"/>
        </w:rPr>
        <w:t xml:space="preserve"> </w:t>
      </w:r>
      <w:r w:rsidRPr="00EE5498">
        <w:rPr>
          <w:rFonts w:ascii="Calibri" w:hAnsi="Calibri" w:cs="Calibri"/>
          <w:sz w:val="22"/>
          <w:szCs w:val="22"/>
        </w:rPr>
        <w:t>RE</w:t>
      </w:r>
      <w:proofErr w:type="gramEnd"/>
      <w:r w:rsidRPr="00EE5498">
        <w:rPr>
          <w:rFonts w:ascii="Calibri" w:hAnsi="Calibri" w:cs="Calibri"/>
          <w:sz w:val="22"/>
          <w:szCs w:val="22"/>
        </w:rPr>
        <w:t xml:space="preserve"> 2020 (arrêté du 4 aout 2021) </w:t>
      </w:r>
    </w:p>
    <w:p w14:paraId="787352C9" w14:textId="77777777" w:rsidR="00352D93" w:rsidRPr="00EE5498" w:rsidRDefault="00352D93" w:rsidP="00352D93">
      <w:pPr>
        <w:tabs>
          <w:tab w:val="left" w:pos="284"/>
          <w:tab w:val="left" w:leader="dot" w:pos="8931"/>
          <w:tab w:val="left" w:leader="dot" w:pos="9072"/>
        </w:tabs>
        <w:ind w:right="284"/>
        <w:jc w:val="both"/>
        <w:rPr>
          <w:rFonts w:ascii="Calibri" w:hAnsi="Calibri" w:cs="Calibri"/>
          <w:sz w:val="22"/>
          <w:szCs w:val="22"/>
        </w:rPr>
      </w:pPr>
      <w:r w:rsidRPr="00EE5498">
        <w:rPr>
          <w:rFonts w:ascii="Calibri" w:hAnsi="Calibri" w:cs="Calibri"/>
          <w:sz w:val="22"/>
          <w:szCs w:val="22"/>
        </w:rPr>
        <w:tab/>
      </w:r>
      <w:proofErr w:type="gramStart"/>
      <w:r w:rsidRPr="00EE5498">
        <w:rPr>
          <w:rFonts w:ascii="Segoe UI Symbol" w:eastAsia="Calibri" w:hAnsi="Segoe UI Symbol" w:cs="Segoe UI Symbol"/>
          <w:spacing w:val="-4"/>
          <w:lang w:eastAsia="en-US"/>
        </w:rPr>
        <w:t>☐</w:t>
      </w:r>
      <w:r w:rsidRPr="00EE5498">
        <w:rPr>
          <w:rFonts w:ascii="Calibri" w:eastAsia="Calibri" w:hAnsi="Calibri" w:cs="Calibri"/>
          <w:spacing w:val="-4"/>
          <w:lang w:eastAsia="en-US"/>
        </w:rPr>
        <w:t xml:space="preserve"> </w:t>
      </w:r>
      <w:r w:rsidRPr="00EE5498">
        <w:rPr>
          <w:rFonts w:ascii="Calibri" w:eastAsia="Calibri" w:hAnsi="Calibri" w:cs="Calibri"/>
          <w:spacing w:val="-4"/>
          <w:sz w:val="22"/>
          <w:szCs w:val="22"/>
          <w:lang w:eastAsia="en-US"/>
        </w:rPr>
        <w:t xml:space="preserve"> </w:t>
      </w:r>
      <w:r w:rsidRPr="00EE5498">
        <w:rPr>
          <w:rFonts w:ascii="Calibri" w:hAnsi="Calibri" w:cs="Calibri"/>
          <w:sz w:val="22"/>
          <w:szCs w:val="22"/>
        </w:rPr>
        <w:t>RT</w:t>
      </w:r>
      <w:proofErr w:type="gramEnd"/>
      <w:r w:rsidRPr="00EE5498">
        <w:rPr>
          <w:rFonts w:ascii="Calibri" w:hAnsi="Calibri" w:cs="Calibri"/>
          <w:sz w:val="22"/>
          <w:szCs w:val="22"/>
        </w:rPr>
        <w:t xml:space="preserve"> 2012 (arrêté du 26 octobre 2010</w:t>
      </w:r>
      <w:r w:rsidR="00EF3FD3" w:rsidRPr="00EE5498">
        <w:rPr>
          <w:rFonts w:ascii="Calibri" w:hAnsi="Calibri" w:cs="Calibri"/>
          <w:sz w:val="22"/>
          <w:szCs w:val="22"/>
        </w:rPr>
        <w:t xml:space="preserve"> et du 28 décembre 2012</w:t>
      </w:r>
      <w:r w:rsidRPr="00EE5498">
        <w:rPr>
          <w:rFonts w:ascii="Calibri" w:hAnsi="Calibri" w:cs="Calibri"/>
          <w:sz w:val="22"/>
          <w:szCs w:val="22"/>
        </w:rPr>
        <w:t>)</w:t>
      </w:r>
    </w:p>
    <w:p w14:paraId="7B3BDAD5" w14:textId="77777777" w:rsidR="004B7AA6" w:rsidRPr="00EE5498" w:rsidRDefault="004B7AA6" w:rsidP="00352D93">
      <w:pPr>
        <w:tabs>
          <w:tab w:val="left" w:pos="284"/>
          <w:tab w:val="left" w:leader="dot" w:pos="8931"/>
          <w:tab w:val="left" w:leader="dot" w:pos="9072"/>
        </w:tabs>
        <w:ind w:right="284"/>
        <w:jc w:val="both"/>
        <w:rPr>
          <w:rFonts w:ascii="Calibri" w:hAnsi="Calibri" w:cs="Calibri"/>
          <w:sz w:val="22"/>
          <w:szCs w:val="22"/>
        </w:rPr>
      </w:pPr>
    </w:p>
    <w:p w14:paraId="0E01BC4E" w14:textId="77777777" w:rsidR="004867FE" w:rsidRPr="00EE5498" w:rsidRDefault="000C6CA5" w:rsidP="0029354A">
      <w:pPr>
        <w:pStyle w:val="Titre1"/>
        <w:numPr>
          <w:ilvl w:val="0"/>
          <w:numId w:val="15"/>
        </w:numPr>
        <w:rPr>
          <w:rFonts w:ascii="Calibri" w:hAnsi="Calibri" w:cs="Calibri"/>
          <w:sz w:val="22"/>
          <w:szCs w:val="22"/>
        </w:rPr>
      </w:pPr>
      <w:r w:rsidRPr="00EE5498">
        <w:rPr>
          <w:rFonts w:ascii="Calibri" w:hAnsi="Calibri" w:cs="Calibri"/>
          <w:sz w:val="22"/>
          <w:szCs w:val="22"/>
        </w:rPr>
        <w:t>Performances attendues</w:t>
      </w:r>
    </w:p>
    <w:p w14:paraId="73A1BA73" w14:textId="522198DC" w:rsidR="004867FE" w:rsidRPr="00EE5498" w:rsidRDefault="00FA5215" w:rsidP="00FA5215">
      <w:pPr>
        <w:ind w:left="360"/>
        <w:rPr>
          <w:rFonts w:ascii="Calibri" w:hAnsi="Calibri" w:cs="Calibri"/>
          <w:i/>
          <w:iCs/>
          <w:sz w:val="22"/>
          <w:szCs w:val="22"/>
        </w:rPr>
      </w:pPr>
      <w:r w:rsidRPr="00EE5498">
        <w:rPr>
          <w:rFonts w:ascii="Calibri" w:hAnsi="Calibri" w:cs="Calibri"/>
          <w:i/>
          <w:iCs/>
          <w:sz w:val="22"/>
          <w:szCs w:val="22"/>
        </w:rPr>
        <w:t xml:space="preserve">RT 2012 : </w:t>
      </w:r>
    </w:p>
    <w:p w14:paraId="7B6458E0" w14:textId="711A7068" w:rsidR="00FA5215" w:rsidRPr="00EE5498" w:rsidRDefault="00FA5215" w:rsidP="00233ED3">
      <w:pPr>
        <w:shd w:val="clear" w:color="auto" w:fill="FFFFFF"/>
        <w:tabs>
          <w:tab w:val="right" w:pos="2268"/>
          <w:tab w:val="left" w:pos="2410"/>
          <w:tab w:val="left" w:leader="dot" w:pos="9072"/>
        </w:tabs>
        <w:spacing w:before="120" w:after="160"/>
        <w:ind w:left="709"/>
        <w:rPr>
          <w:rFonts w:ascii="Calibri" w:eastAsia="Calibri" w:hAnsi="Calibri" w:cs="Calibri"/>
          <w:spacing w:val="-4"/>
          <w:sz w:val="22"/>
          <w:szCs w:val="22"/>
          <w:lang w:eastAsia="en-US"/>
        </w:rPr>
      </w:pPr>
      <w:r w:rsidRPr="00EE5498">
        <w:rPr>
          <w:rFonts w:ascii="Calibri" w:eastAsia="Calibri" w:hAnsi="Calibri" w:cs="Calibri"/>
          <w:spacing w:val="-4"/>
          <w:sz w:val="22"/>
          <w:szCs w:val="22"/>
          <w:lang w:eastAsia="en-US"/>
        </w:rPr>
        <w:t xml:space="preserve">Contenu </w:t>
      </w:r>
      <w:r w:rsidR="002E16F7" w:rsidRPr="00EE5498">
        <w:rPr>
          <w:rFonts w:ascii="Calibri" w:eastAsia="Calibri" w:hAnsi="Calibri" w:cs="Calibri"/>
          <w:spacing w:val="-4"/>
          <w:sz w:val="22"/>
          <w:szCs w:val="22"/>
          <w:lang w:eastAsia="en-US"/>
        </w:rPr>
        <w:t>CO2 « en émissions directes</w:t>
      </w:r>
      <w:r w:rsidR="00233ED3" w:rsidRPr="00EE5498">
        <w:rPr>
          <w:rFonts w:ascii="Calibri" w:eastAsia="Calibri" w:hAnsi="Calibri" w:cs="Calibri"/>
          <w:spacing w:val="-4"/>
          <w:sz w:val="22"/>
          <w:szCs w:val="22"/>
          <w:lang w:eastAsia="en-US"/>
        </w:rPr>
        <w:t> »</w:t>
      </w:r>
      <w:r w:rsidR="002E16F7" w:rsidRPr="00EE5498">
        <w:rPr>
          <w:rFonts w:ascii="Calibri" w:eastAsia="Calibri" w:hAnsi="Calibri" w:cs="Calibri"/>
          <w:spacing w:val="-4"/>
          <w:sz w:val="22"/>
          <w:szCs w:val="22"/>
          <w:lang w:eastAsia="en-US"/>
        </w:rPr>
        <w:t xml:space="preserve"> du résea</w:t>
      </w:r>
      <w:r w:rsidR="00233ED3" w:rsidRPr="00EE5498">
        <w:rPr>
          <w:rFonts w:ascii="Calibri" w:eastAsia="Calibri" w:hAnsi="Calibri" w:cs="Calibri"/>
          <w:spacing w:val="-4"/>
          <w:sz w:val="22"/>
          <w:szCs w:val="22"/>
          <w:lang w:eastAsia="en-US"/>
        </w:rPr>
        <w:t xml:space="preserve">u chaud : </w:t>
      </w:r>
      <w:r w:rsidR="00233ED3" w:rsidRPr="00EE5498">
        <w:rPr>
          <w:rFonts w:ascii="Calibri" w:eastAsia="Calibri" w:hAnsi="Calibri" w:cs="Calibri"/>
          <w:spacing w:val="-4"/>
          <w:sz w:val="22"/>
          <w:szCs w:val="22"/>
          <w:lang w:eastAsia="en-US"/>
        </w:rPr>
        <w:tab/>
      </w:r>
    </w:p>
    <w:p w14:paraId="4E0BED2E" w14:textId="6646457C" w:rsidR="00233ED3" w:rsidRPr="00EE5498" w:rsidRDefault="00233ED3" w:rsidP="00233ED3">
      <w:pPr>
        <w:shd w:val="clear" w:color="auto" w:fill="FFFFFF"/>
        <w:tabs>
          <w:tab w:val="right" w:pos="2268"/>
          <w:tab w:val="left" w:pos="2410"/>
          <w:tab w:val="left" w:leader="dot" w:pos="9072"/>
        </w:tabs>
        <w:spacing w:before="120" w:after="160"/>
        <w:ind w:left="709"/>
        <w:rPr>
          <w:rFonts w:ascii="Calibri" w:eastAsia="Calibri" w:hAnsi="Calibri" w:cs="Calibri"/>
          <w:spacing w:val="-4"/>
          <w:sz w:val="22"/>
          <w:szCs w:val="22"/>
          <w:lang w:eastAsia="en-US"/>
        </w:rPr>
      </w:pPr>
      <w:r w:rsidRPr="00EE5498">
        <w:rPr>
          <w:rFonts w:ascii="Calibri" w:eastAsia="Calibri" w:hAnsi="Calibri" w:cs="Calibri"/>
          <w:spacing w:val="-4"/>
          <w:sz w:val="22"/>
          <w:szCs w:val="22"/>
          <w:lang w:eastAsia="en-US"/>
        </w:rPr>
        <w:t xml:space="preserve">Contenu CO2 « en émissions directes » du réseau froid : </w:t>
      </w:r>
      <w:r w:rsidRPr="00EE5498">
        <w:rPr>
          <w:rFonts w:ascii="Calibri" w:eastAsia="Calibri" w:hAnsi="Calibri" w:cs="Calibri"/>
          <w:spacing w:val="-4"/>
          <w:sz w:val="22"/>
          <w:szCs w:val="22"/>
          <w:lang w:eastAsia="en-US"/>
        </w:rPr>
        <w:tab/>
      </w:r>
    </w:p>
    <w:p w14:paraId="4E23CA12" w14:textId="77777777" w:rsidR="00233ED3" w:rsidRPr="00EE5498" w:rsidRDefault="00233ED3" w:rsidP="00233ED3">
      <w:pPr>
        <w:shd w:val="clear" w:color="auto" w:fill="FFFFFF"/>
        <w:tabs>
          <w:tab w:val="right" w:pos="2268"/>
          <w:tab w:val="left" w:pos="2410"/>
          <w:tab w:val="left" w:leader="dot" w:pos="9072"/>
        </w:tabs>
        <w:spacing w:before="120" w:after="160"/>
        <w:ind w:left="709"/>
        <w:rPr>
          <w:rFonts w:ascii="Calibri" w:eastAsia="Calibri" w:hAnsi="Calibri" w:cs="Calibri"/>
          <w:spacing w:val="-4"/>
          <w:sz w:val="22"/>
          <w:szCs w:val="22"/>
          <w:lang w:eastAsia="en-US"/>
        </w:rPr>
      </w:pPr>
    </w:p>
    <w:p w14:paraId="0E879C80" w14:textId="585F8D11" w:rsidR="00553AD7" w:rsidRPr="00EE5498" w:rsidRDefault="00FA5215" w:rsidP="00FA5215">
      <w:pPr>
        <w:ind w:left="360"/>
        <w:rPr>
          <w:rFonts w:ascii="Calibri" w:hAnsi="Calibri" w:cs="Calibri"/>
          <w:i/>
          <w:iCs/>
          <w:sz w:val="22"/>
          <w:szCs w:val="22"/>
        </w:rPr>
      </w:pPr>
      <w:r w:rsidRPr="00EE5498">
        <w:rPr>
          <w:rFonts w:ascii="Calibri" w:hAnsi="Calibri" w:cs="Calibri"/>
          <w:i/>
          <w:iCs/>
          <w:sz w:val="22"/>
          <w:szCs w:val="22"/>
        </w:rPr>
        <w:t xml:space="preserve">RE 2020 : </w:t>
      </w:r>
    </w:p>
    <w:p w14:paraId="66FEF494" w14:textId="0DE2B930" w:rsidR="00233ED3" w:rsidRPr="00EE5498" w:rsidRDefault="00FA5215" w:rsidP="00233ED3">
      <w:pPr>
        <w:shd w:val="clear" w:color="auto" w:fill="FFFFFF"/>
        <w:tabs>
          <w:tab w:val="right" w:pos="2268"/>
          <w:tab w:val="left" w:pos="2410"/>
          <w:tab w:val="left" w:leader="dot" w:pos="9072"/>
        </w:tabs>
        <w:spacing w:before="120" w:after="160"/>
        <w:ind w:left="709"/>
        <w:rPr>
          <w:rFonts w:ascii="Calibri" w:eastAsia="Calibri" w:hAnsi="Calibri" w:cs="Calibri"/>
          <w:spacing w:val="-4"/>
          <w:sz w:val="22"/>
          <w:szCs w:val="22"/>
          <w:lang w:eastAsia="en-US"/>
        </w:rPr>
      </w:pPr>
      <w:r w:rsidRPr="00EE5498">
        <w:rPr>
          <w:rFonts w:ascii="Calibri" w:hAnsi="Calibri" w:cs="Calibri"/>
          <w:sz w:val="22"/>
          <w:szCs w:val="22"/>
        </w:rPr>
        <w:tab/>
      </w:r>
      <w:r w:rsidR="00233ED3" w:rsidRPr="00EE5498">
        <w:rPr>
          <w:rFonts w:ascii="Calibri" w:eastAsia="Calibri" w:hAnsi="Calibri" w:cs="Calibri"/>
          <w:spacing w:val="-4"/>
          <w:sz w:val="22"/>
          <w:szCs w:val="22"/>
          <w:lang w:eastAsia="en-US"/>
        </w:rPr>
        <w:t>Contenu CO2 « </w:t>
      </w:r>
      <w:r w:rsidR="00A11E8E" w:rsidRPr="00EE5498">
        <w:rPr>
          <w:rFonts w:ascii="Calibri" w:eastAsia="Calibri" w:hAnsi="Calibri" w:cs="Calibri"/>
          <w:spacing w:val="-4"/>
          <w:sz w:val="22"/>
          <w:szCs w:val="22"/>
          <w:lang w:eastAsia="en-US"/>
        </w:rPr>
        <w:t>ACV</w:t>
      </w:r>
      <w:r w:rsidR="00233ED3" w:rsidRPr="00EE5498">
        <w:rPr>
          <w:rFonts w:ascii="Calibri" w:eastAsia="Calibri" w:hAnsi="Calibri" w:cs="Calibri"/>
          <w:spacing w:val="-4"/>
          <w:sz w:val="22"/>
          <w:szCs w:val="22"/>
          <w:lang w:eastAsia="en-US"/>
        </w:rPr>
        <w:t xml:space="preserve"> » du réseau chaud : </w:t>
      </w:r>
      <w:r w:rsidR="00233ED3" w:rsidRPr="00EE5498">
        <w:rPr>
          <w:rFonts w:ascii="Calibri" w:eastAsia="Calibri" w:hAnsi="Calibri" w:cs="Calibri"/>
          <w:spacing w:val="-4"/>
          <w:sz w:val="22"/>
          <w:szCs w:val="22"/>
          <w:lang w:eastAsia="en-US"/>
        </w:rPr>
        <w:tab/>
      </w:r>
    </w:p>
    <w:p w14:paraId="5DF9C7C7" w14:textId="7BA9C830" w:rsidR="00233ED3" w:rsidRPr="00EE5498" w:rsidRDefault="00A11E8E" w:rsidP="00233ED3">
      <w:pPr>
        <w:shd w:val="clear" w:color="auto" w:fill="FFFFFF"/>
        <w:tabs>
          <w:tab w:val="right" w:pos="2268"/>
          <w:tab w:val="left" w:pos="2410"/>
          <w:tab w:val="left" w:leader="dot" w:pos="9072"/>
        </w:tabs>
        <w:spacing w:before="120" w:after="160"/>
        <w:ind w:left="709"/>
        <w:rPr>
          <w:rFonts w:ascii="Calibri" w:eastAsia="Calibri" w:hAnsi="Calibri" w:cs="Calibri"/>
          <w:spacing w:val="-4"/>
          <w:sz w:val="22"/>
          <w:szCs w:val="22"/>
          <w:lang w:eastAsia="en-US"/>
        </w:rPr>
      </w:pPr>
      <w:r w:rsidRPr="00EE5498">
        <w:rPr>
          <w:rFonts w:ascii="Calibri" w:hAnsi="Calibri" w:cs="Calibri"/>
          <w:sz w:val="22"/>
          <w:szCs w:val="22"/>
        </w:rPr>
        <w:t xml:space="preserve">Taux </w:t>
      </w:r>
      <w:proofErr w:type="spellStart"/>
      <w:r w:rsidRPr="00EE5498">
        <w:rPr>
          <w:rFonts w:ascii="Calibri" w:hAnsi="Calibri" w:cs="Calibri"/>
          <w:sz w:val="22"/>
          <w:szCs w:val="22"/>
        </w:rPr>
        <w:t>EnR&amp;R</w:t>
      </w:r>
      <w:proofErr w:type="spellEnd"/>
      <w:r w:rsidR="00233ED3" w:rsidRPr="00EE5498">
        <w:rPr>
          <w:rFonts w:ascii="Calibri" w:eastAsia="Calibri" w:hAnsi="Calibri" w:cs="Calibri"/>
          <w:spacing w:val="-4"/>
          <w:sz w:val="22"/>
          <w:szCs w:val="22"/>
          <w:lang w:eastAsia="en-US"/>
        </w:rPr>
        <w:t xml:space="preserve"> du réseau </w:t>
      </w:r>
      <w:r w:rsidRPr="00EE5498">
        <w:rPr>
          <w:rFonts w:ascii="Calibri" w:eastAsia="Calibri" w:hAnsi="Calibri" w:cs="Calibri"/>
          <w:spacing w:val="-4"/>
          <w:sz w:val="22"/>
          <w:szCs w:val="22"/>
          <w:lang w:eastAsia="en-US"/>
        </w:rPr>
        <w:t>chaud </w:t>
      </w:r>
      <w:r w:rsidR="00233ED3" w:rsidRPr="00EE5498">
        <w:rPr>
          <w:rFonts w:ascii="Calibri" w:eastAsia="Calibri" w:hAnsi="Calibri" w:cs="Calibri"/>
          <w:spacing w:val="-4"/>
          <w:sz w:val="22"/>
          <w:szCs w:val="22"/>
          <w:lang w:eastAsia="en-US"/>
        </w:rPr>
        <w:t xml:space="preserve">: </w:t>
      </w:r>
      <w:r w:rsidR="00233ED3" w:rsidRPr="00EE5498">
        <w:rPr>
          <w:rFonts w:ascii="Calibri" w:eastAsia="Calibri" w:hAnsi="Calibri" w:cs="Calibri"/>
          <w:spacing w:val="-4"/>
          <w:sz w:val="22"/>
          <w:szCs w:val="22"/>
          <w:lang w:eastAsia="en-US"/>
        </w:rPr>
        <w:tab/>
      </w:r>
    </w:p>
    <w:p w14:paraId="26A3F476" w14:textId="4A94534F" w:rsidR="00233ED3" w:rsidRPr="00233ED3" w:rsidRDefault="00233ED3" w:rsidP="00233ED3">
      <w:pPr>
        <w:shd w:val="clear" w:color="auto" w:fill="FFFFFF"/>
        <w:tabs>
          <w:tab w:val="right" w:pos="2268"/>
          <w:tab w:val="left" w:pos="2410"/>
          <w:tab w:val="left" w:leader="dot" w:pos="9072"/>
        </w:tabs>
        <w:spacing w:before="120" w:after="160"/>
        <w:ind w:left="709"/>
        <w:rPr>
          <w:rFonts w:ascii="Calibri" w:eastAsia="Calibri" w:hAnsi="Calibri" w:cs="Calibri"/>
          <w:spacing w:val="-4"/>
          <w:sz w:val="22"/>
          <w:szCs w:val="22"/>
          <w:lang w:eastAsia="en-US"/>
        </w:rPr>
      </w:pPr>
      <w:r w:rsidRPr="00EE5498">
        <w:rPr>
          <w:rFonts w:ascii="Calibri" w:eastAsia="Calibri" w:hAnsi="Calibri" w:cs="Calibri"/>
          <w:spacing w:val="-4"/>
          <w:sz w:val="22"/>
          <w:szCs w:val="22"/>
          <w:lang w:eastAsia="en-US"/>
        </w:rPr>
        <w:t>Contenu CO2 « </w:t>
      </w:r>
      <w:r w:rsidR="00A11E8E" w:rsidRPr="00EE5498">
        <w:rPr>
          <w:rFonts w:ascii="Calibri" w:eastAsia="Calibri" w:hAnsi="Calibri" w:cs="Calibri"/>
          <w:spacing w:val="-4"/>
          <w:sz w:val="22"/>
          <w:szCs w:val="22"/>
          <w:lang w:eastAsia="en-US"/>
        </w:rPr>
        <w:t>ACV</w:t>
      </w:r>
      <w:r w:rsidRPr="00EE5498">
        <w:rPr>
          <w:rFonts w:ascii="Calibri" w:eastAsia="Calibri" w:hAnsi="Calibri" w:cs="Calibri"/>
          <w:spacing w:val="-4"/>
          <w:sz w:val="22"/>
          <w:szCs w:val="22"/>
          <w:lang w:eastAsia="en-US"/>
        </w:rPr>
        <w:t> » du réseau froid :</w:t>
      </w:r>
      <w:r w:rsidRPr="00233ED3">
        <w:rPr>
          <w:rFonts w:ascii="Calibri" w:eastAsia="Calibri" w:hAnsi="Calibri" w:cs="Calibri"/>
          <w:spacing w:val="-4"/>
          <w:sz w:val="22"/>
          <w:szCs w:val="22"/>
          <w:lang w:eastAsia="en-US"/>
        </w:rPr>
        <w:t xml:space="preserve"> </w:t>
      </w:r>
      <w:r>
        <w:rPr>
          <w:rFonts w:ascii="Calibri" w:eastAsia="Calibri" w:hAnsi="Calibri" w:cs="Calibri"/>
          <w:spacing w:val="-4"/>
          <w:sz w:val="22"/>
          <w:szCs w:val="22"/>
          <w:lang w:eastAsia="en-US"/>
        </w:rPr>
        <w:tab/>
      </w:r>
    </w:p>
    <w:p w14:paraId="1F419549" w14:textId="77777777" w:rsidR="00E839DB" w:rsidRDefault="00E839DB" w:rsidP="00E839DB">
      <w:pPr>
        <w:shd w:val="clear" w:color="auto" w:fill="FFFFFF"/>
        <w:tabs>
          <w:tab w:val="right" w:pos="2268"/>
          <w:tab w:val="left" w:pos="2410"/>
          <w:tab w:val="left" w:leader="dot" w:pos="8931"/>
          <w:tab w:val="left" w:leader="dot" w:pos="9072"/>
        </w:tabs>
        <w:spacing w:before="120" w:after="120"/>
        <w:ind w:right="284"/>
        <w:jc w:val="both"/>
        <w:rPr>
          <w:rFonts w:ascii="Calibri" w:eastAsia="Calibri" w:hAnsi="Calibri" w:cs="Calibri"/>
          <w:sz w:val="22"/>
          <w:szCs w:val="22"/>
          <w:lang w:eastAsia="en-US"/>
        </w:rPr>
      </w:pPr>
      <w:bookmarkStart w:id="2" w:name="_Hlk93580618"/>
    </w:p>
    <w:bookmarkEnd w:id="2"/>
    <w:p w14:paraId="425018BF" w14:textId="77777777" w:rsidR="007A7FD5" w:rsidRPr="007A7FD5" w:rsidRDefault="007A7FD5" w:rsidP="007A7FD5">
      <w:pPr>
        <w:tabs>
          <w:tab w:val="left" w:leader="dot" w:pos="8647"/>
          <w:tab w:val="left" w:leader="dot" w:pos="9072"/>
        </w:tabs>
        <w:ind w:right="284"/>
        <w:jc w:val="both"/>
        <w:rPr>
          <w:rFonts w:ascii="Calibri" w:eastAsia="Calibri" w:hAnsi="Calibri" w:cs="Calibri"/>
          <w:spacing w:val="-4"/>
          <w:sz w:val="22"/>
          <w:szCs w:val="22"/>
          <w:lang w:eastAsia="en-US"/>
        </w:rPr>
      </w:pPr>
    </w:p>
    <w:sectPr w:rsidR="007A7FD5" w:rsidRPr="007A7FD5" w:rsidSect="006A3044">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A714" w14:textId="77777777" w:rsidR="003934A6" w:rsidRDefault="003934A6" w:rsidP="002207EB">
      <w:r>
        <w:separator/>
      </w:r>
    </w:p>
  </w:endnote>
  <w:endnote w:type="continuationSeparator" w:id="0">
    <w:p w14:paraId="3F6982CB" w14:textId="77777777" w:rsidR="003934A6" w:rsidRDefault="003934A6" w:rsidP="0022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F319" w14:textId="77777777" w:rsidR="000A6CEB" w:rsidRDefault="000A6CE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8B28" w14:textId="77777777" w:rsidR="00720B7D" w:rsidRDefault="00720B7D" w:rsidP="00720B7D">
    <w:pPr>
      <w:pStyle w:val="Pieddepage"/>
      <w:rPr>
        <w:rFonts w:ascii="Calibri" w:hAnsi="Calibri" w:cs="Calibri"/>
        <w:sz w:val="16"/>
        <w:szCs w:val="16"/>
      </w:rPr>
    </w:pPr>
    <w:r>
      <w:rPr>
        <w:rFonts w:ascii="Calibri" w:hAnsi="Calibri" w:cs="Calibri"/>
        <w:sz w:val="16"/>
        <w:szCs w:val="16"/>
      </w:rPr>
      <w:t>CSTB – Secrétariat de la Commission Titre V</w:t>
    </w:r>
  </w:p>
  <w:p w14:paraId="2A454BD5" w14:textId="066AEC5E" w:rsidR="00720B7D" w:rsidRDefault="00720B7D" w:rsidP="00720B7D">
    <w:pPr>
      <w:pStyle w:val="Pieddepage"/>
      <w:rPr>
        <w:rFonts w:ascii="Calibri" w:hAnsi="Calibri" w:cs="Calibri"/>
        <w:sz w:val="16"/>
        <w:szCs w:val="16"/>
      </w:rPr>
    </w:pPr>
    <w:r w:rsidRPr="00EE5498">
      <w:rPr>
        <w:rFonts w:ascii="Calibri" w:hAnsi="Calibri" w:cs="Calibri"/>
        <w:sz w:val="16"/>
        <w:szCs w:val="16"/>
      </w:rPr>
      <w:t xml:space="preserve">Version </w:t>
    </w:r>
    <w:r w:rsidR="000F2283" w:rsidRPr="00EE5498">
      <w:rPr>
        <w:rFonts w:ascii="Calibri" w:hAnsi="Calibri" w:cs="Calibri"/>
        <w:sz w:val="16"/>
        <w:szCs w:val="16"/>
      </w:rPr>
      <w:t>5</w:t>
    </w:r>
    <w:r w:rsidRPr="00EE5498">
      <w:rPr>
        <w:rFonts w:ascii="Calibri" w:hAnsi="Calibri" w:cs="Calibri"/>
        <w:sz w:val="16"/>
        <w:szCs w:val="16"/>
      </w:rPr>
      <w:t xml:space="preserve"> – </w:t>
    </w:r>
    <w:r w:rsidR="00F453F6" w:rsidRPr="00EE5498">
      <w:rPr>
        <w:rFonts w:ascii="Calibri" w:hAnsi="Calibri" w:cs="Calibri"/>
        <w:sz w:val="16"/>
        <w:szCs w:val="16"/>
      </w:rPr>
      <w:t>septembre</w:t>
    </w:r>
    <w:r w:rsidRPr="00EE5498">
      <w:rPr>
        <w:rFonts w:ascii="Calibri" w:hAnsi="Calibri" w:cs="Calibri"/>
        <w:sz w:val="16"/>
        <w:szCs w:val="16"/>
      </w:rPr>
      <w:t xml:space="preserve"> 202</w:t>
    </w:r>
    <w:r w:rsidR="00F453F6" w:rsidRPr="00EE5498">
      <w:rPr>
        <w:rFonts w:ascii="Calibri" w:hAnsi="Calibri" w:cs="Calibri"/>
        <w:sz w:val="16"/>
        <w:szCs w:val="16"/>
      </w:rPr>
      <w:t>5</w:t>
    </w:r>
    <w:r>
      <w:rPr>
        <w:rFonts w:ascii="Calibri" w:hAnsi="Calibri" w:cs="Calibri"/>
        <w:sz w:val="16"/>
        <w:szCs w:val="16"/>
      </w:rPr>
      <w:tab/>
    </w:r>
    <w:r>
      <w:rPr>
        <w:rFonts w:ascii="Calibri" w:hAnsi="Calibri" w:cs="Calibri"/>
        <w:sz w:val="16"/>
        <w:szCs w:val="16"/>
      </w:rPr>
      <w:tab/>
      <w:t xml:space="preserve">Page </w:t>
    </w:r>
    <w:r>
      <w:rPr>
        <w:rFonts w:ascii="Calibri" w:hAnsi="Calibri" w:cs="Calibri"/>
        <w:sz w:val="16"/>
        <w:szCs w:val="16"/>
      </w:rPr>
      <w:fldChar w:fldCharType="begin"/>
    </w:r>
    <w:r>
      <w:rPr>
        <w:rFonts w:ascii="Calibri" w:hAnsi="Calibri" w:cs="Calibri"/>
        <w:sz w:val="16"/>
        <w:szCs w:val="16"/>
      </w:rPr>
      <w:instrText>PAGE  \* Arabic  \* MERGEFORMAT</w:instrText>
    </w:r>
    <w:r>
      <w:rPr>
        <w:rFonts w:ascii="Calibri" w:hAnsi="Calibri" w:cs="Calibri"/>
        <w:sz w:val="16"/>
        <w:szCs w:val="16"/>
      </w:rPr>
      <w:fldChar w:fldCharType="separate"/>
    </w:r>
    <w:r>
      <w:rPr>
        <w:rFonts w:ascii="Calibri" w:hAnsi="Calibri" w:cs="Calibri"/>
        <w:sz w:val="16"/>
        <w:szCs w:val="16"/>
      </w:rPr>
      <w:t>1</w:t>
    </w:r>
    <w:r>
      <w:rPr>
        <w:rFonts w:ascii="Calibri" w:hAnsi="Calibri" w:cs="Calibri"/>
        <w:sz w:val="16"/>
        <w:szCs w:val="16"/>
      </w:rPr>
      <w:fldChar w:fldCharType="end"/>
    </w:r>
    <w:r>
      <w:rPr>
        <w:rFonts w:ascii="Calibri" w:hAnsi="Calibri" w:cs="Calibri"/>
        <w:sz w:val="16"/>
        <w:szCs w:val="16"/>
      </w:rPr>
      <w:t xml:space="preserve"> sur </w:t>
    </w:r>
    <w:r>
      <w:rPr>
        <w:rFonts w:ascii="Calibri" w:hAnsi="Calibri" w:cs="Calibri"/>
        <w:sz w:val="16"/>
        <w:szCs w:val="16"/>
      </w:rPr>
      <w:fldChar w:fldCharType="begin"/>
    </w:r>
    <w:r>
      <w:rPr>
        <w:rFonts w:ascii="Calibri" w:hAnsi="Calibri" w:cs="Calibri"/>
        <w:sz w:val="16"/>
        <w:szCs w:val="16"/>
      </w:rPr>
      <w:instrText>NUMPAGES  \* Arabic  \* MERGEFORMAT</w:instrText>
    </w:r>
    <w:r>
      <w:rPr>
        <w:rFonts w:ascii="Calibri" w:hAnsi="Calibri" w:cs="Calibri"/>
        <w:sz w:val="16"/>
        <w:szCs w:val="16"/>
      </w:rPr>
      <w:fldChar w:fldCharType="separate"/>
    </w:r>
    <w:r>
      <w:rPr>
        <w:rFonts w:ascii="Calibri" w:hAnsi="Calibri" w:cs="Calibri"/>
        <w:sz w:val="16"/>
        <w:szCs w:val="16"/>
      </w:rPr>
      <w:t>6</w:t>
    </w:r>
    <w:r>
      <w:rPr>
        <w:rFonts w:ascii="Calibri" w:hAnsi="Calibri" w:cs="Calibr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99F6" w14:textId="77777777" w:rsidR="000A6CEB" w:rsidRDefault="000A6C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44347" w14:textId="77777777" w:rsidR="003934A6" w:rsidRDefault="003934A6" w:rsidP="002207EB">
      <w:r>
        <w:separator/>
      </w:r>
    </w:p>
  </w:footnote>
  <w:footnote w:type="continuationSeparator" w:id="0">
    <w:p w14:paraId="1F6674E6" w14:textId="77777777" w:rsidR="003934A6" w:rsidRDefault="003934A6" w:rsidP="002207EB">
      <w:r>
        <w:continuationSeparator/>
      </w:r>
    </w:p>
  </w:footnote>
  <w:footnote w:id="1">
    <w:p w14:paraId="605E2494" w14:textId="77777777" w:rsidR="001048C8" w:rsidRDefault="001048C8" w:rsidP="001048C8">
      <w:pPr>
        <w:pStyle w:val="Notedebasdepage"/>
      </w:pPr>
      <w:r>
        <w:rPr>
          <w:rStyle w:val="Appelnotedebasdep"/>
        </w:rPr>
        <w:footnoteRef/>
      </w:r>
      <w:r>
        <w:t xml:space="preserve"> Pour demander un numéro EARCF : </w:t>
      </w:r>
      <w:hyperlink r:id="rId1" w:history="1">
        <w:r w:rsidRPr="0047276A">
          <w:rPr>
            <w:rStyle w:val="Lienhypertexte"/>
          </w:rPr>
          <w:t>sncu@fedene.fr</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5D0A" w14:textId="77777777" w:rsidR="000A6CEB" w:rsidRDefault="000A6CE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C8DC" w14:textId="77777777" w:rsidR="000A6CEB" w:rsidRDefault="000A6CE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C79D" w14:textId="77777777" w:rsidR="000A6CEB" w:rsidRDefault="000A6C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539"/>
    <w:multiLevelType w:val="multilevel"/>
    <w:tmpl w:val="97D89DF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8F84B65"/>
    <w:multiLevelType w:val="hybridMultilevel"/>
    <w:tmpl w:val="860AAA80"/>
    <w:lvl w:ilvl="0" w:tplc="2204460C">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995393C"/>
    <w:multiLevelType w:val="multilevel"/>
    <w:tmpl w:val="E6EA20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A32E2F"/>
    <w:multiLevelType w:val="hybridMultilevel"/>
    <w:tmpl w:val="321018BE"/>
    <w:lvl w:ilvl="0" w:tplc="CE540DD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CCE5B60"/>
    <w:multiLevelType w:val="hybridMultilevel"/>
    <w:tmpl w:val="8DF80A86"/>
    <w:lvl w:ilvl="0" w:tplc="A748191A">
      <w:start w:val="1"/>
      <w:numFmt w:val="bullet"/>
      <w:lvlText w:val="□"/>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7C3F86"/>
    <w:multiLevelType w:val="hybridMultilevel"/>
    <w:tmpl w:val="797C18B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BF2E01"/>
    <w:multiLevelType w:val="multilevel"/>
    <w:tmpl w:val="97D89DF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54640CA"/>
    <w:multiLevelType w:val="hybridMultilevel"/>
    <w:tmpl w:val="91C8250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C0023B"/>
    <w:multiLevelType w:val="hybridMultilevel"/>
    <w:tmpl w:val="321018BE"/>
    <w:lvl w:ilvl="0" w:tplc="CE540DD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F634D98"/>
    <w:multiLevelType w:val="hybridMultilevel"/>
    <w:tmpl w:val="2B32A5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A36CE1"/>
    <w:multiLevelType w:val="hybridMultilevel"/>
    <w:tmpl w:val="9E4E87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0E0504"/>
    <w:multiLevelType w:val="multilevel"/>
    <w:tmpl w:val="20BE66B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704491"/>
    <w:multiLevelType w:val="hybridMultilevel"/>
    <w:tmpl w:val="4546DE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6E944E2"/>
    <w:multiLevelType w:val="multilevel"/>
    <w:tmpl w:val="1798A2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E61D2"/>
    <w:multiLevelType w:val="multilevel"/>
    <w:tmpl w:val="D86C5F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C80416F"/>
    <w:multiLevelType w:val="multilevel"/>
    <w:tmpl w:val="D86C5F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D4674C7"/>
    <w:multiLevelType w:val="hybridMultilevel"/>
    <w:tmpl w:val="ADC62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92424D"/>
    <w:multiLevelType w:val="hybridMultilevel"/>
    <w:tmpl w:val="F17A58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B105B4"/>
    <w:multiLevelType w:val="hybridMultilevel"/>
    <w:tmpl w:val="1534F4BA"/>
    <w:lvl w:ilvl="0" w:tplc="040C0015">
      <w:start w:val="1"/>
      <w:numFmt w:val="upperLetter"/>
      <w:lvlText w:val="%1."/>
      <w:lvlJc w:val="left"/>
      <w:pPr>
        <w:ind w:left="153" w:hanging="360"/>
      </w:p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19" w15:restartNumberingAfterBreak="0">
    <w:nsid w:val="461E1DA2"/>
    <w:multiLevelType w:val="multilevel"/>
    <w:tmpl w:val="1C6E0FD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47595AAB"/>
    <w:multiLevelType w:val="hybridMultilevel"/>
    <w:tmpl w:val="3814BC5A"/>
    <w:lvl w:ilvl="0" w:tplc="3D601280">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955A95"/>
    <w:multiLevelType w:val="hybridMultilevel"/>
    <w:tmpl w:val="D21C13DA"/>
    <w:lvl w:ilvl="0" w:tplc="F0B4E7C8">
      <w:start w:val="1"/>
      <w:numFmt w:val="bullet"/>
      <w:pStyle w:val="m-listePuc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60EEF"/>
    <w:multiLevelType w:val="hybridMultilevel"/>
    <w:tmpl w:val="EA80D584"/>
    <w:lvl w:ilvl="0" w:tplc="9594C818">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51834F2B"/>
    <w:multiLevelType w:val="hybridMultilevel"/>
    <w:tmpl w:val="72B4F3A8"/>
    <w:lvl w:ilvl="0" w:tplc="040C0001">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1080"/>
        </w:tabs>
        <w:ind w:left="1080" w:hanging="360"/>
      </w:pPr>
      <w:rPr>
        <w:rFonts w:ascii="Symbol" w:hAnsi="Symbo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5E73C59"/>
    <w:multiLevelType w:val="hybridMultilevel"/>
    <w:tmpl w:val="C51C6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A0E1C5E"/>
    <w:multiLevelType w:val="hybridMultilevel"/>
    <w:tmpl w:val="72B4F3A8"/>
    <w:lvl w:ilvl="0" w:tplc="040C0001">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1080"/>
        </w:tabs>
        <w:ind w:left="1080" w:hanging="360"/>
      </w:pPr>
      <w:rPr>
        <w:rFonts w:ascii="Symbol" w:hAnsi="Symbo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E23573"/>
    <w:multiLevelType w:val="multilevel"/>
    <w:tmpl w:val="68CCD768"/>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268728E"/>
    <w:multiLevelType w:val="hybridMultilevel"/>
    <w:tmpl w:val="72B4F3A8"/>
    <w:lvl w:ilvl="0" w:tplc="A748191A">
      <w:start w:val="1"/>
      <w:numFmt w:val="bullet"/>
      <w:lvlText w:val="□"/>
      <w:lvlJc w:val="left"/>
      <w:pPr>
        <w:tabs>
          <w:tab w:val="num" w:pos="720"/>
        </w:tabs>
        <w:ind w:left="720" w:hanging="360"/>
      </w:pPr>
      <w:rPr>
        <w:rFonts w:ascii="Courier New" w:hAnsi="Courier New"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20173D"/>
    <w:multiLevelType w:val="hybridMultilevel"/>
    <w:tmpl w:val="4B567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DA1EE7"/>
    <w:multiLevelType w:val="hybridMultilevel"/>
    <w:tmpl w:val="EC3696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154E61"/>
    <w:multiLevelType w:val="hybridMultilevel"/>
    <w:tmpl w:val="73808838"/>
    <w:lvl w:ilvl="0" w:tplc="D41A96EC">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31" w15:restartNumberingAfterBreak="0">
    <w:nsid w:val="7251508C"/>
    <w:multiLevelType w:val="hybridMultilevel"/>
    <w:tmpl w:val="51D83698"/>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2F444E7"/>
    <w:multiLevelType w:val="hybridMultilevel"/>
    <w:tmpl w:val="1798A2E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1A72CA"/>
    <w:multiLevelType w:val="multilevel"/>
    <w:tmpl w:val="D86C5F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3A1269F"/>
    <w:multiLevelType w:val="hybridMultilevel"/>
    <w:tmpl w:val="5580678A"/>
    <w:lvl w:ilvl="0" w:tplc="040C000F">
      <w:start w:val="1"/>
      <w:numFmt w:val="decimal"/>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F">
      <w:start w:val="1"/>
      <w:numFmt w:val="decimal"/>
      <w:lvlText w:val="%4."/>
      <w:lvlJc w:val="left"/>
      <w:pPr>
        <w:tabs>
          <w:tab w:val="num" w:pos="2880"/>
        </w:tabs>
        <w:ind w:left="2880" w:hanging="360"/>
      </w:pPr>
      <w:rPr>
        <w:rFont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6335526"/>
    <w:multiLevelType w:val="hybridMultilevel"/>
    <w:tmpl w:val="90580FCE"/>
    <w:lvl w:ilvl="0" w:tplc="040C000F">
      <w:start w:val="1"/>
      <w:numFmt w:val="decimal"/>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A564B9"/>
    <w:multiLevelType w:val="hybridMultilevel"/>
    <w:tmpl w:val="72B4F3A8"/>
    <w:lvl w:ilvl="0" w:tplc="040C0001">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1080"/>
        </w:tabs>
        <w:ind w:left="1080" w:hanging="360"/>
      </w:pPr>
      <w:rPr>
        <w:rFonts w:ascii="Symbol" w:hAnsi="Symbo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C966781"/>
    <w:multiLevelType w:val="hybridMultilevel"/>
    <w:tmpl w:val="FBCE95D6"/>
    <w:lvl w:ilvl="0" w:tplc="040C0001">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1080"/>
        </w:tabs>
        <w:ind w:left="1080" w:hanging="360"/>
      </w:pPr>
      <w:rPr>
        <w:rFonts w:ascii="Symbol" w:hAnsi="Symbol" w:hint="default"/>
      </w:rPr>
    </w:lvl>
    <w:lvl w:ilvl="2" w:tplc="040C0003">
      <w:start w:val="1"/>
      <w:numFmt w:val="bullet"/>
      <w:lvlText w:val="o"/>
      <w:lvlJc w:val="left"/>
      <w:pPr>
        <w:tabs>
          <w:tab w:val="num" w:pos="1800"/>
        </w:tabs>
        <w:ind w:left="1800" w:hanging="360"/>
      </w:pPr>
      <w:rPr>
        <w:rFonts w:ascii="Courier New" w:hAnsi="Courier New"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DDF311F"/>
    <w:multiLevelType w:val="hybridMultilevel"/>
    <w:tmpl w:val="47889CE2"/>
    <w:lvl w:ilvl="0" w:tplc="5DFCEF48">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45542002">
    <w:abstractNumId w:val="32"/>
  </w:num>
  <w:num w:numId="2" w16cid:durableId="997609087">
    <w:abstractNumId w:val="13"/>
  </w:num>
  <w:num w:numId="3" w16cid:durableId="624580927">
    <w:abstractNumId w:val="27"/>
  </w:num>
  <w:num w:numId="4" w16cid:durableId="509298664">
    <w:abstractNumId w:val="4"/>
  </w:num>
  <w:num w:numId="5" w16cid:durableId="1387795868">
    <w:abstractNumId w:val="35"/>
  </w:num>
  <w:num w:numId="6" w16cid:durableId="1019433163">
    <w:abstractNumId w:val="37"/>
  </w:num>
  <w:num w:numId="7" w16cid:durableId="1137994471">
    <w:abstractNumId w:val="36"/>
  </w:num>
  <w:num w:numId="8" w16cid:durableId="1717579890">
    <w:abstractNumId w:val="23"/>
  </w:num>
  <w:num w:numId="9" w16cid:durableId="920992534">
    <w:abstractNumId w:val="25"/>
  </w:num>
  <w:num w:numId="10" w16cid:durableId="181087827">
    <w:abstractNumId w:val="31"/>
  </w:num>
  <w:num w:numId="11" w16cid:durableId="1672025731">
    <w:abstractNumId w:val="20"/>
  </w:num>
  <w:num w:numId="12" w16cid:durableId="1322075512">
    <w:abstractNumId w:val="21"/>
  </w:num>
  <w:num w:numId="13" w16cid:durableId="1545872618">
    <w:abstractNumId w:val="34"/>
  </w:num>
  <w:num w:numId="14" w16cid:durableId="1738749915">
    <w:abstractNumId w:val="12"/>
  </w:num>
  <w:num w:numId="15" w16cid:durableId="309866814">
    <w:abstractNumId w:val="6"/>
  </w:num>
  <w:num w:numId="16" w16cid:durableId="1730348968">
    <w:abstractNumId w:val="9"/>
  </w:num>
  <w:num w:numId="17" w16cid:durableId="1706245880">
    <w:abstractNumId w:val="16"/>
  </w:num>
  <w:num w:numId="18" w16cid:durableId="1717194863">
    <w:abstractNumId w:val="2"/>
  </w:num>
  <w:num w:numId="19" w16cid:durableId="122313928">
    <w:abstractNumId w:val="29"/>
  </w:num>
  <w:num w:numId="20" w16cid:durableId="1088039031">
    <w:abstractNumId w:val="3"/>
  </w:num>
  <w:num w:numId="21" w16cid:durableId="207962028">
    <w:abstractNumId w:val="15"/>
  </w:num>
  <w:num w:numId="22" w16cid:durableId="2038774368">
    <w:abstractNumId w:val="28"/>
  </w:num>
  <w:num w:numId="23" w16cid:durableId="838349419">
    <w:abstractNumId w:val="10"/>
  </w:num>
  <w:num w:numId="24" w16cid:durableId="2022657271">
    <w:abstractNumId w:val="8"/>
  </w:num>
  <w:num w:numId="25" w16cid:durableId="1723627810">
    <w:abstractNumId w:val="1"/>
  </w:num>
  <w:num w:numId="26" w16cid:durableId="1709718421">
    <w:abstractNumId w:val="18"/>
  </w:num>
  <w:num w:numId="27" w16cid:durableId="154029246">
    <w:abstractNumId w:val="30"/>
  </w:num>
  <w:num w:numId="28" w16cid:durableId="1367875359">
    <w:abstractNumId w:val="7"/>
  </w:num>
  <w:num w:numId="29" w16cid:durableId="810755567">
    <w:abstractNumId w:val="5"/>
  </w:num>
  <w:num w:numId="30" w16cid:durableId="3630807">
    <w:abstractNumId w:val="0"/>
  </w:num>
  <w:num w:numId="31" w16cid:durableId="471598434">
    <w:abstractNumId w:val="38"/>
  </w:num>
  <w:num w:numId="32" w16cid:durableId="963075141">
    <w:abstractNumId w:val="22"/>
  </w:num>
  <w:num w:numId="33" w16cid:durableId="243496449">
    <w:abstractNumId w:val="19"/>
  </w:num>
  <w:num w:numId="34" w16cid:durableId="1518545121">
    <w:abstractNumId w:val="17"/>
  </w:num>
  <w:num w:numId="35" w16cid:durableId="41830543">
    <w:abstractNumId w:val="33"/>
  </w:num>
  <w:num w:numId="36" w16cid:durableId="1416396351">
    <w:abstractNumId w:val="26"/>
  </w:num>
  <w:num w:numId="37" w16cid:durableId="2078896449">
    <w:abstractNumId w:val="24"/>
  </w:num>
  <w:num w:numId="38" w16cid:durableId="728649152">
    <w:abstractNumId w:val="11"/>
  </w:num>
  <w:num w:numId="39" w16cid:durableId="34783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4730"/>
    <w:rsid w:val="0001235C"/>
    <w:rsid w:val="00042270"/>
    <w:rsid w:val="0007477F"/>
    <w:rsid w:val="000A6CEB"/>
    <w:rsid w:val="000A78F8"/>
    <w:rsid w:val="000B3DE3"/>
    <w:rsid w:val="000C6CA5"/>
    <w:rsid w:val="000D1E70"/>
    <w:rsid w:val="000F2283"/>
    <w:rsid w:val="00100D8A"/>
    <w:rsid w:val="001048C8"/>
    <w:rsid w:val="001115BE"/>
    <w:rsid w:val="0011614C"/>
    <w:rsid w:val="001566B1"/>
    <w:rsid w:val="0019494F"/>
    <w:rsid w:val="0019639A"/>
    <w:rsid w:val="001C0B75"/>
    <w:rsid w:val="001C0CF9"/>
    <w:rsid w:val="001C6CDE"/>
    <w:rsid w:val="001E14DB"/>
    <w:rsid w:val="00201CE7"/>
    <w:rsid w:val="002207EB"/>
    <w:rsid w:val="00221662"/>
    <w:rsid w:val="00233ED3"/>
    <w:rsid w:val="0025272C"/>
    <w:rsid w:val="00263E12"/>
    <w:rsid w:val="00281183"/>
    <w:rsid w:val="00283586"/>
    <w:rsid w:val="0029354A"/>
    <w:rsid w:val="002B4D88"/>
    <w:rsid w:val="002E16F7"/>
    <w:rsid w:val="00330358"/>
    <w:rsid w:val="003332F0"/>
    <w:rsid w:val="00336703"/>
    <w:rsid w:val="0033753A"/>
    <w:rsid w:val="00352D93"/>
    <w:rsid w:val="003606AC"/>
    <w:rsid w:val="00392E7E"/>
    <w:rsid w:val="003934A6"/>
    <w:rsid w:val="003A0CE5"/>
    <w:rsid w:val="003A3BAB"/>
    <w:rsid w:val="003B288C"/>
    <w:rsid w:val="003D3FFD"/>
    <w:rsid w:val="003D79AA"/>
    <w:rsid w:val="003E282C"/>
    <w:rsid w:val="003F7A65"/>
    <w:rsid w:val="004220FC"/>
    <w:rsid w:val="00427BDF"/>
    <w:rsid w:val="0044576C"/>
    <w:rsid w:val="004576C7"/>
    <w:rsid w:val="004867FE"/>
    <w:rsid w:val="0049462F"/>
    <w:rsid w:val="004B2F1F"/>
    <w:rsid w:val="004B7AA6"/>
    <w:rsid w:val="004D6A5A"/>
    <w:rsid w:val="00515EB6"/>
    <w:rsid w:val="00530A2A"/>
    <w:rsid w:val="00534933"/>
    <w:rsid w:val="00536627"/>
    <w:rsid w:val="00553AD7"/>
    <w:rsid w:val="00557E5E"/>
    <w:rsid w:val="00562D8E"/>
    <w:rsid w:val="00574B8E"/>
    <w:rsid w:val="00584028"/>
    <w:rsid w:val="005A3BF3"/>
    <w:rsid w:val="005A76D4"/>
    <w:rsid w:val="005C0E31"/>
    <w:rsid w:val="00645051"/>
    <w:rsid w:val="00654C4F"/>
    <w:rsid w:val="006905B9"/>
    <w:rsid w:val="006A3044"/>
    <w:rsid w:val="006A5FE4"/>
    <w:rsid w:val="006B183F"/>
    <w:rsid w:val="006C16AF"/>
    <w:rsid w:val="006D0B57"/>
    <w:rsid w:val="00703D41"/>
    <w:rsid w:val="00720B7D"/>
    <w:rsid w:val="007335FA"/>
    <w:rsid w:val="00791985"/>
    <w:rsid w:val="007A4730"/>
    <w:rsid w:val="007A7FD5"/>
    <w:rsid w:val="007D3C34"/>
    <w:rsid w:val="007D74B8"/>
    <w:rsid w:val="007E2F2A"/>
    <w:rsid w:val="007F36B5"/>
    <w:rsid w:val="008048DD"/>
    <w:rsid w:val="00814CA0"/>
    <w:rsid w:val="0082172B"/>
    <w:rsid w:val="00824F1E"/>
    <w:rsid w:val="0083092D"/>
    <w:rsid w:val="00831511"/>
    <w:rsid w:val="00836CE2"/>
    <w:rsid w:val="008476B4"/>
    <w:rsid w:val="00865B5E"/>
    <w:rsid w:val="00873B06"/>
    <w:rsid w:val="00874123"/>
    <w:rsid w:val="00893E0A"/>
    <w:rsid w:val="008A39EC"/>
    <w:rsid w:val="008B4CD0"/>
    <w:rsid w:val="008C396B"/>
    <w:rsid w:val="008D0696"/>
    <w:rsid w:val="00931ADD"/>
    <w:rsid w:val="009635A7"/>
    <w:rsid w:val="009713F0"/>
    <w:rsid w:val="00972227"/>
    <w:rsid w:val="009B1069"/>
    <w:rsid w:val="009B13DC"/>
    <w:rsid w:val="009D3C54"/>
    <w:rsid w:val="009E56D6"/>
    <w:rsid w:val="009E7F50"/>
    <w:rsid w:val="00A11E8E"/>
    <w:rsid w:val="00A14343"/>
    <w:rsid w:val="00A270DE"/>
    <w:rsid w:val="00A36E59"/>
    <w:rsid w:val="00A54098"/>
    <w:rsid w:val="00A86ECA"/>
    <w:rsid w:val="00A92852"/>
    <w:rsid w:val="00AC71BF"/>
    <w:rsid w:val="00AD401F"/>
    <w:rsid w:val="00B20E33"/>
    <w:rsid w:val="00B47DCB"/>
    <w:rsid w:val="00B677A0"/>
    <w:rsid w:val="00B803B4"/>
    <w:rsid w:val="00B82DAB"/>
    <w:rsid w:val="00B94857"/>
    <w:rsid w:val="00B95915"/>
    <w:rsid w:val="00B960AE"/>
    <w:rsid w:val="00B9711B"/>
    <w:rsid w:val="00BC0774"/>
    <w:rsid w:val="00BD03A0"/>
    <w:rsid w:val="00C26083"/>
    <w:rsid w:val="00C423E8"/>
    <w:rsid w:val="00C53737"/>
    <w:rsid w:val="00C82E0D"/>
    <w:rsid w:val="00C91A5E"/>
    <w:rsid w:val="00C937D4"/>
    <w:rsid w:val="00CA02BA"/>
    <w:rsid w:val="00CC6D94"/>
    <w:rsid w:val="00CD681E"/>
    <w:rsid w:val="00D015B0"/>
    <w:rsid w:val="00D04114"/>
    <w:rsid w:val="00D23002"/>
    <w:rsid w:val="00D25CD0"/>
    <w:rsid w:val="00D33472"/>
    <w:rsid w:val="00D42E63"/>
    <w:rsid w:val="00D50180"/>
    <w:rsid w:val="00D706D7"/>
    <w:rsid w:val="00DB2078"/>
    <w:rsid w:val="00DD347B"/>
    <w:rsid w:val="00DE5EBD"/>
    <w:rsid w:val="00DF4528"/>
    <w:rsid w:val="00E05248"/>
    <w:rsid w:val="00E07C72"/>
    <w:rsid w:val="00E1603B"/>
    <w:rsid w:val="00E16BDF"/>
    <w:rsid w:val="00E53184"/>
    <w:rsid w:val="00E65A4D"/>
    <w:rsid w:val="00E67D99"/>
    <w:rsid w:val="00E76F0E"/>
    <w:rsid w:val="00E839DB"/>
    <w:rsid w:val="00E84840"/>
    <w:rsid w:val="00EA655F"/>
    <w:rsid w:val="00EC1262"/>
    <w:rsid w:val="00ED051D"/>
    <w:rsid w:val="00EE1410"/>
    <w:rsid w:val="00EE5498"/>
    <w:rsid w:val="00EF3FD3"/>
    <w:rsid w:val="00F02395"/>
    <w:rsid w:val="00F41654"/>
    <w:rsid w:val="00F453F6"/>
    <w:rsid w:val="00F56287"/>
    <w:rsid w:val="00F62957"/>
    <w:rsid w:val="00F66161"/>
    <w:rsid w:val="00F72AAA"/>
    <w:rsid w:val="00F91B80"/>
    <w:rsid w:val="00F96ADE"/>
    <w:rsid w:val="00FA010F"/>
    <w:rsid w:val="00FA52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22578"/>
  <w15:chartTrackingRefBased/>
  <w15:docId w15:val="{9E9EE8BE-7D4D-4FF5-8492-2DCAEE2E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qFormat/>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vertAlign w:val="superscript"/>
    </w:rPr>
  </w:style>
  <w:style w:type="paragraph" w:styleId="Notedebasdepage">
    <w:name w:val="footnote text"/>
    <w:basedOn w:val="Normal"/>
    <w:semiHidden/>
    <w:pPr>
      <w:suppressLineNumbers/>
      <w:suppressAutoHyphens/>
      <w:ind w:left="283" w:hanging="283"/>
    </w:pPr>
    <w:rPr>
      <w:sz w:val="20"/>
      <w:szCs w:val="20"/>
    </w:rPr>
  </w:style>
  <w:style w:type="character" w:styleId="Lienhypertexte">
    <w:name w:val="Hyperlink"/>
    <w:uiPriority w:val="99"/>
    <w:unhideWhenUsed/>
    <w:rsid w:val="007A4730"/>
    <w:rPr>
      <w:color w:val="0000FF"/>
      <w:u w:val="single"/>
    </w:rPr>
  </w:style>
  <w:style w:type="paragraph" w:styleId="Textedebulles">
    <w:name w:val="Balloon Text"/>
    <w:basedOn w:val="Normal"/>
    <w:semiHidden/>
    <w:rsid w:val="00D25CD0"/>
    <w:rPr>
      <w:rFonts w:ascii="Tahoma" w:hAnsi="Tahoma" w:cs="Tahoma"/>
      <w:sz w:val="16"/>
      <w:szCs w:val="16"/>
    </w:rPr>
  </w:style>
  <w:style w:type="paragraph" w:customStyle="1" w:styleId="m-listePuce">
    <w:name w:val="m-listePuce"/>
    <w:basedOn w:val="Normal"/>
    <w:rsid w:val="00D25CD0"/>
    <w:pPr>
      <w:numPr>
        <w:numId w:val="12"/>
      </w:numPr>
      <w:spacing w:after="260"/>
      <w:jc w:val="both"/>
    </w:pPr>
    <w:rPr>
      <w:rFonts w:ascii="Arial" w:hAnsi="Arial"/>
      <w:w w:val="93"/>
      <w:sz w:val="20"/>
    </w:rPr>
  </w:style>
  <w:style w:type="paragraph" w:styleId="Paragraphedeliste">
    <w:name w:val="List Paragraph"/>
    <w:basedOn w:val="Normal"/>
    <w:uiPriority w:val="34"/>
    <w:qFormat/>
    <w:rsid w:val="00BC0774"/>
    <w:pPr>
      <w:ind w:left="708"/>
    </w:pPr>
  </w:style>
  <w:style w:type="character" w:styleId="Marquedecommentaire">
    <w:name w:val="annotation reference"/>
    <w:uiPriority w:val="99"/>
    <w:semiHidden/>
    <w:unhideWhenUsed/>
    <w:rsid w:val="007E2F2A"/>
    <w:rPr>
      <w:sz w:val="16"/>
      <w:szCs w:val="16"/>
    </w:rPr>
  </w:style>
  <w:style w:type="paragraph" w:styleId="Commentaire">
    <w:name w:val="annotation text"/>
    <w:basedOn w:val="Normal"/>
    <w:link w:val="CommentaireCar"/>
    <w:uiPriority w:val="99"/>
    <w:semiHidden/>
    <w:unhideWhenUsed/>
    <w:rsid w:val="007E2F2A"/>
    <w:rPr>
      <w:sz w:val="20"/>
      <w:szCs w:val="20"/>
    </w:rPr>
  </w:style>
  <w:style w:type="character" w:customStyle="1" w:styleId="CommentaireCar">
    <w:name w:val="Commentaire Car"/>
    <w:basedOn w:val="Policepardfaut"/>
    <w:link w:val="Commentaire"/>
    <w:uiPriority w:val="99"/>
    <w:semiHidden/>
    <w:rsid w:val="007E2F2A"/>
  </w:style>
  <w:style w:type="paragraph" w:styleId="Objetducommentaire">
    <w:name w:val="annotation subject"/>
    <w:basedOn w:val="Commentaire"/>
    <w:next w:val="Commentaire"/>
    <w:link w:val="ObjetducommentaireCar"/>
    <w:uiPriority w:val="99"/>
    <w:semiHidden/>
    <w:unhideWhenUsed/>
    <w:rsid w:val="007E2F2A"/>
    <w:rPr>
      <w:b/>
      <w:bCs/>
    </w:rPr>
  </w:style>
  <w:style w:type="character" w:customStyle="1" w:styleId="ObjetducommentaireCar">
    <w:name w:val="Objet du commentaire Car"/>
    <w:link w:val="Objetducommentaire"/>
    <w:uiPriority w:val="99"/>
    <w:semiHidden/>
    <w:rsid w:val="007E2F2A"/>
    <w:rPr>
      <w:b/>
      <w:bCs/>
    </w:rPr>
  </w:style>
  <w:style w:type="table" w:styleId="Grilledutableau">
    <w:name w:val="Table Grid"/>
    <w:basedOn w:val="TableauNormal"/>
    <w:uiPriority w:val="59"/>
    <w:rsid w:val="00FA0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E839DB"/>
    <w:rPr>
      <w:rFonts w:ascii="Arial" w:hAnsi="Arial" w:cs="Arial"/>
      <w:b/>
      <w:bCs/>
      <w:kern w:val="32"/>
      <w:sz w:val="32"/>
      <w:szCs w:val="32"/>
    </w:rPr>
  </w:style>
  <w:style w:type="paragraph" w:styleId="En-tte">
    <w:name w:val="header"/>
    <w:basedOn w:val="Normal"/>
    <w:link w:val="En-tteCar"/>
    <w:uiPriority w:val="99"/>
    <w:unhideWhenUsed/>
    <w:rsid w:val="00865B5E"/>
    <w:pPr>
      <w:tabs>
        <w:tab w:val="center" w:pos="4536"/>
        <w:tab w:val="right" w:pos="9072"/>
      </w:tabs>
    </w:pPr>
  </w:style>
  <w:style w:type="character" w:customStyle="1" w:styleId="En-tteCar">
    <w:name w:val="En-tête Car"/>
    <w:link w:val="En-tte"/>
    <w:uiPriority w:val="99"/>
    <w:rsid w:val="00865B5E"/>
    <w:rPr>
      <w:sz w:val="24"/>
      <w:szCs w:val="24"/>
    </w:rPr>
  </w:style>
  <w:style w:type="paragraph" w:styleId="Pieddepage">
    <w:name w:val="footer"/>
    <w:basedOn w:val="Normal"/>
    <w:link w:val="PieddepageCar"/>
    <w:uiPriority w:val="99"/>
    <w:unhideWhenUsed/>
    <w:rsid w:val="00865B5E"/>
    <w:pPr>
      <w:tabs>
        <w:tab w:val="center" w:pos="4536"/>
        <w:tab w:val="right" w:pos="9072"/>
      </w:tabs>
    </w:pPr>
  </w:style>
  <w:style w:type="character" w:customStyle="1" w:styleId="PieddepageCar">
    <w:name w:val="Pied de page Car"/>
    <w:link w:val="Pieddepage"/>
    <w:uiPriority w:val="99"/>
    <w:rsid w:val="00865B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921552">
      <w:bodyDiv w:val="1"/>
      <w:marLeft w:val="0"/>
      <w:marRight w:val="0"/>
      <w:marTop w:val="0"/>
      <w:marBottom w:val="0"/>
      <w:divBdr>
        <w:top w:val="none" w:sz="0" w:space="0" w:color="auto"/>
        <w:left w:val="none" w:sz="0" w:space="0" w:color="auto"/>
        <w:bottom w:val="none" w:sz="0" w:space="0" w:color="auto"/>
        <w:right w:val="none" w:sz="0" w:space="0" w:color="auto"/>
      </w:divBdr>
    </w:div>
    <w:div w:id="485898464">
      <w:bodyDiv w:val="1"/>
      <w:marLeft w:val="0"/>
      <w:marRight w:val="0"/>
      <w:marTop w:val="0"/>
      <w:marBottom w:val="0"/>
      <w:divBdr>
        <w:top w:val="none" w:sz="0" w:space="0" w:color="auto"/>
        <w:left w:val="none" w:sz="0" w:space="0" w:color="auto"/>
        <w:bottom w:val="none" w:sz="0" w:space="0" w:color="auto"/>
        <w:right w:val="none" w:sz="0" w:space="0" w:color="auto"/>
      </w:divBdr>
    </w:div>
    <w:div w:id="568883926">
      <w:bodyDiv w:val="1"/>
      <w:marLeft w:val="0"/>
      <w:marRight w:val="0"/>
      <w:marTop w:val="0"/>
      <w:marBottom w:val="0"/>
      <w:divBdr>
        <w:top w:val="none" w:sz="0" w:space="0" w:color="auto"/>
        <w:left w:val="none" w:sz="0" w:space="0" w:color="auto"/>
        <w:bottom w:val="none" w:sz="0" w:space="0" w:color="auto"/>
        <w:right w:val="none" w:sz="0" w:space="0" w:color="auto"/>
      </w:divBdr>
    </w:div>
    <w:div w:id="925267339">
      <w:bodyDiv w:val="1"/>
      <w:marLeft w:val="0"/>
      <w:marRight w:val="0"/>
      <w:marTop w:val="0"/>
      <w:marBottom w:val="0"/>
      <w:divBdr>
        <w:top w:val="none" w:sz="0" w:space="0" w:color="auto"/>
        <w:left w:val="none" w:sz="0" w:space="0" w:color="auto"/>
        <w:bottom w:val="none" w:sz="0" w:space="0" w:color="auto"/>
        <w:right w:val="none" w:sz="0" w:space="0" w:color="auto"/>
      </w:divBdr>
    </w:div>
    <w:div w:id="965280736">
      <w:bodyDiv w:val="1"/>
      <w:marLeft w:val="0"/>
      <w:marRight w:val="0"/>
      <w:marTop w:val="0"/>
      <w:marBottom w:val="0"/>
      <w:divBdr>
        <w:top w:val="none" w:sz="0" w:space="0" w:color="auto"/>
        <w:left w:val="none" w:sz="0" w:space="0" w:color="auto"/>
        <w:bottom w:val="none" w:sz="0" w:space="0" w:color="auto"/>
        <w:right w:val="none" w:sz="0" w:space="0" w:color="auto"/>
      </w:divBdr>
    </w:div>
    <w:div w:id="1413506778">
      <w:bodyDiv w:val="1"/>
      <w:marLeft w:val="0"/>
      <w:marRight w:val="0"/>
      <w:marTop w:val="0"/>
      <w:marBottom w:val="0"/>
      <w:divBdr>
        <w:top w:val="none" w:sz="0" w:space="0" w:color="auto"/>
        <w:left w:val="none" w:sz="0" w:space="0" w:color="auto"/>
        <w:bottom w:val="none" w:sz="0" w:space="0" w:color="auto"/>
        <w:right w:val="none" w:sz="0" w:space="0" w:color="auto"/>
      </w:divBdr>
    </w:div>
    <w:div w:id="160006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sncu@fede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1fa5868-cb11-44ef-a5d1-61acade078fe" xsi:nil="true"/>
    <lcf76f155ced4ddcb4097134ff3c332f xmlns="538ad291-f48a-4347-87f1-f729aaeb20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C854D2CC489048A70803205ED9A913" ma:contentTypeVersion="21" ma:contentTypeDescription="Crée un document." ma:contentTypeScope="" ma:versionID="4c7a834c9846364e82883e8053dc634e">
  <xsd:schema xmlns:xsd="http://www.w3.org/2001/XMLSchema" xmlns:xs="http://www.w3.org/2001/XMLSchema" xmlns:p="http://schemas.microsoft.com/office/2006/metadata/properties" xmlns:ns2="538ad291-f48a-4347-87f1-f729aaeb20f2" xmlns:ns3="71fa5868-cb11-44ef-a5d1-61acade078fe" targetNamespace="http://schemas.microsoft.com/office/2006/metadata/properties" ma:root="true" ma:fieldsID="f4b398d2e04381baa77d86dcf8277314" ns2:_="" ns3:_="">
    <xsd:import namespace="538ad291-f48a-4347-87f1-f729aaeb20f2"/>
    <xsd:import namespace="71fa5868-cb11-44ef-a5d1-61acade078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ad291-f48a-4347-87f1-f729aaeb2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8083176a-d13d-47e2-b7d3-828792fcfc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a5868-cb11-44ef-a5d1-61acade078f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9408a842-e5e3-40f2-89aa-49093811079c}" ma:internalName="TaxCatchAll" ma:showField="CatchAllData" ma:web="71fa5868-cb11-44ef-a5d1-61acade07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664D86-6DF1-4ACD-94E1-85DDEB07FE2B}">
  <ds:schemaRefs>
    <ds:schemaRef ds:uri="http://schemas.openxmlformats.org/officeDocument/2006/bibliography"/>
  </ds:schemaRefs>
</ds:datastoreItem>
</file>

<file path=customXml/itemProps2.xml><?xml version="1.0" encoding="utf-8"?>
<ds:datastoreItem xmlns:ds="http://schemas.openxmlformats.org/officeDocument/2006/customXml" ds:itemID="{6CFEBF2A-4425-4641-9E9F-81188946CD62}">
  <ds:schemaRefs>
    <ds:schemaRef ds:uri="http://schemas.microsoft.com/office/2006/metadata/properties"/>
    <ds:schemaRef ds:uri="http://schemas.microsoft.com/office/infopath/2007/PartnerControls"/>
    <ds:schemaRef ds:uri="71fa5868-cb11-44ef-a5d1-61acade078fe"/>
    <ds:schemaRef ds:uri="538ad291-f48a-4347-87f1-f729aaeb20f2"/>
  </ds:schemaRefs>
</ds:datastoreItem>
</file>

<file path=customXml/itemProps3.xml><?xml version="1.0" encoding="utf-8"?>
<ds:datastoreItem xmlns:ds="http://schemas.openxmlformats.org/officeDocument/2006/customXml" ds:itemID="{0BC7EAA2-E781-4B48-8DA6-231FFC3792A0}"/>
</file>

<file path=customXml/itemProps4.xml><?xml version="1.0" encoding="utf-8"?>
<ds:datastoreItem xmlns:ds="http://schemas.openxmlformats.org/officeDocument/2006/customXml" ds:itemID="{063820FC-0A6E-40EE-A9EA-E72B2DA357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476</Words>
  <Characters>2618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FICHE DE SYNTHESE DE PROJET</vt:lpstr>
    </vt:vector>
  </TitlesOfParts>
  <Company>CSTB</Company>
  <LinksUpToDate>false</LinksUpToDate>
  <CharactersWithSpaces>3088</CharactersWithSpaces>
  <SharedDoc>false</SharedDoc>
  <HLinks>
    <vt:vector size="6" baseType="variant">
      <vt:variant>
        <vt:i4>3211283</vt:i4>
      </vt:variant>
      <vt:variant>
        <vt:i4>0</vt:i4>
      </vt:variant>
      <vt:variant>
        <vt:i4>0</vt:i4>
      </vt:variant>
      <vt:variant>
        <vt:i4>5</vt:i4>
      </vt:variant>
      <vt:variant>
        <vt:lpwstr>mailto:sncu@fedene.fr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SYNTHESE DE PROJET</dc:title>
  <dc:subject/>
  <dc:creator>PELE</dc:creator>
  <cp:keywords/>
  <cp:lastModifiedBy>TRAYNARD Emmanuel</cp:lastModifiedBy>
  <cp:revision>28</cp:revision>
  <cp:lastPrinted>2017-11-23T08:50:00Z</cp:lastPrinted>
  <dcterms:created xsi:type="dcterms:W3CDTF">2025-01-15T17:05:00Z</dcterms:created>
  <dcterms:modified xsi:type="dcterms:W3CDTF">2025-10-06T13:16:00Z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0x0101003CC854D2CC489048A70803205ED9A913</vt:lpwstr>
  </property>
</Properties>
</file>