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0F5D" w14:textId="02DB9E4A" w:rsidR="002F02EB" w:rsidRDefault="002F02EB" w:rsidP="002F02EB">
      <w:pPr>
        <w:pBdr>
          <w:bottom w:val="single" w:sz="4" w:space="1" w:color="auto"/>
        </w:pBdr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Attestation B</w:t>
      </w:r>
    </w:p>
    <w:p w14:paraId="52B6610A" w14:textId="77777777" w:rsidR="002F02EB" w:rsidRPr="0065695F" w:rsidRDefault="002F02EB" w:rsidP="002F02EB">
      <w:pPr>
        <w:pBdr>
          <w:bottom w:val="single" w:sz="4" w:space="1" w:color="auto"/>
        </w:pBdr>
        <w:jc w:val="center"/>
        <w:rPr>
          <w:b/>
          <w:color w:val="1F4E79" w:themeColor="accent1" w:themeShade="80"/>
        </w:rPr>
      </w:pPr>
    </w:p>
    <w:p w14:paraId="51B3E2AE" w14:textId="39B59905" w:rsidR="002F02EB" w:rsidRDefault="002F02EB" w:rsidP="002F02EB">
      <w:pPr>
        <w:rPr>
          <w:b/>
        </w:rPr>
      </w:pPr>
    </w:p>
    <w:p w14:paraId="7B4D5669" w14:textId="3A553ACD" w:rsidR="00641174" w:rsidRDefault="00641174" w:rsidP="00641174">
      <w:pPr>
        <w:jc w:val="center"/>
        <w:rPr>
          <w:b/>
        </w:rPr>
      </w:pPr>
      <w:r>
        <w:rPr>
          <w:b/>
        </w:rPr>
        <w:t xml:space="preserve">Attestation relative à la </w:t>
      </w:r>
      <w:r w:rsidR="00807FE1">
        <w:rPr>
          <w:b/>
        </w:rPr>
        <w:t xml:space="preserve">capacité </w:t>
      </w:r>
      <w:r>
        <w:rPr>
          <w:b/>
        </w:rPr>
        <w:t>de réalis</w:t>
      </w:r>
      <w:r w:rsidR="00807FE1">
        <w:rPr>
          <w:b/>
        </w:rPr>
        <w:t>er</w:t>
      </w:r>
      <w:r>
        <w:rPr>
          <w:b/>
        </w:rPr>
        <w:t xml:space="preserve"> </w:t>
      </w:r>
      <w:r w:rsidR="00807FE1">
        <w:rPr>
          <w:b/>
        </w:rPr>
        <w:t>l</w:t>
      </w:r>
      <w:r>
        <w:rPr>
          <w:b/>
        </w:rPr>
        <w:t>es audits énergétiques prévus à l’article</w:t>
      </w:r>
      <w:r w:rsidRPr="00234C0D">
        <w:rPr>
          <w:b/>
        </w:rPr>
        <w:t xml:space="preserve"> L. 126-28-1 du code de la construction et de l’habitation</w:t>
      </w:r>
      <w:r>
        <w:rPr>
          <w:b/>
        </w:rPr>
        <w:t>, établie p</w:t>
      </w:r>
      <w:r w:rsidR="00807FE1">
        <w:rPr>
          <w:b/>
        </w:rPr>
        <w:t>ou</w:t>
      </w:r>
      <w:r>
        <w:rPr>
          <w:b/>
        </w:rPr>
        <w:t>r un diagnostiqueur immobilier DPE</w:t>
      </w:r>
      <w:r>
        <w:rPr>
          <w:rStyle w:val="Appelnotedebasdep"/>
          <w:b/>
        </w:rPr>
        <w:footnoteReference w:id="1"/>
      </w:r>
      <w:r>
        <w:rPr>
          <w:b/>
        </w:rPr>
        <w:t xml:space="preserve">, délivrée par </w:t>
      </w:r>
      <w:r w:rsidRPr="00B5292B">
        <w:rPr>
          <w:b/>
          <w:highlight w:val="yellow"/>
        </w:rPr>
        <w:t>(l’organisme de certification XXXX)</w:t>
      </w:r>
      <w:r w:rsidRPr="00234C0D">
        <w:rPr>
          <w:b/>
        </w:rPr>
        <w:t xml:space="preserve"> </w:t>
      </w:r>
    </w:p>
    <w:p w14:paraId="60F8E9F0" w14:textId="77777777" w:rsidR="00641174" w:rsidRPr="00685740" w:rsidRDefault="00641174" w:rsidP="00641174">
      <w:pPr>
        <w:jc w:val="center"/>
        <w:rPr>
          <w:b/>
        </w:rPr>
      </w:pPr>
    </w:p>
    <w:p w14:paraId="48337653" w14:textId="77777777" w:rsidR="00641174" w:rsidRDefault="00641174" w:rsidP="00641174">
      <w:pPr>
        <w:rPr>
          <w:i/>
        </w:rPr>
      </w:pPr>
      <w:r w:rsidRPr="00D01B81">
        <w:rPr>
          <w:i/>
        </w:rPr>
        <w:t>Cette attestation doit être</w:t>
      </w:r>
      <w:r>
        <w:rPr>
          <w:i/>
        </w:rPr>
        <w:t> :</w:t>
      </w:r>
      <w:r>
        <w:rPr>
          <w:i/>
        </w:rPr>
        <w:tab/>
      </w:r>
      <w:r w:rsidRPr="00D01B81">
        <w:rPr>
          <w:i/>
        </w:rPr>
        <w:t>présentée au propriétaire ou à son mandatair</w:t>
      </w:r>
      <w:r>
        <w:rPr>
          <w:i/>
        </w:rPr>
        <w:t>e lors de la visite du logement</w:t>
      </w:r>
    </w:p>
    <w:p w14:paraId="794F3BB2" w14:textId="77777777" w:rsidR="00641174" w:rsidRPr="00D01B81" w:rsidRDefault="00641174" w:rsidP="00641174">
      <w:pPr>
        <w:ind w:left="2124" w:firstLine="708"/>
        <w:rPr>
          <w:i/>
        </w:rPr>
      </w:pPr>
      <w:proofErr w:type="gramStart"/>
      <w:r>
        <w:rPr>
          <w:i/>
        </w:rPr>
        <w:t>et</w:t>
      </w:r>
      <w:proofErr w:type="gramEnd"/>
      <w:r>
        <w:rPr>
          <w:i/>
        </w:rPr>
        <w:t xml:space="preserve"> annexée à cet </w:t>
      </w:r>
      <w:r w:rsidRPr="00D01B81">
        <w:rPr>
          <w:i/>
        </w:rPr>
        <w:t>audit énergétique.</w:t>
      </w:r>
    </w:p>
    <w:p w14:paraId="6FB20AEE" w14:textId="77777777" w:rsidR="00641174" w:rsidRDefault="00641174" w:rsidP="00641174"/>
    <w:p w14:paraId="1C5A42A0" w14:textId="7FF2F22E" w:rsidR="00641174" w:rsidRDefault="00641174" w:rsidP="00736C0B">
      <w:pPr>
        <w:jc w:val="both"/>
      </w:pPr>
      <w:r>
        <w:t xml:space="preserve">Mme/M. </w:t>
      </w:r>
      <w:r w:rsidR="00454593" w:rsidRPr="0014096C">
        <w:rPr>
          <w:highlight w:val="yellow"/>
        </w:rPr>
        <w:t>(prénom + nom</w:t>
      </w:r>
      <w:proofErr w:type="gramStart"/>
      <w:r w:rsidR="00454593" w:rsidRPr="0014096C">
        <w:rPr>
          <w:highlight w:val="yellow"/>
        </w:rPr>
        <w:t>)….</w:t>
      </w:r>
      <w:proofErr w:type="gramEnd"/>
      <w:r w:rsidR="00454593">
        <w:t xml:space="preserve"> , </w:t>
      </w:r>
      <w:r>
        <w:t>diagnostiqu</w:t>
      </w:r>
      <w:r w:rsidR="00454593">
        <w:t xml:space="preserve">eur immobilier, certifié par </w:t>
      </w:r>
      <w:r w:rsidR="00454593" w:rsidRPr="0014096C">
        <w:rPr>
          <w:highlight w:val="yellow"/>
        </w:rPr>
        <w:t>l’organisme de certification</w:t>
      </w:r>
      <w:r w:rsidR="004A08D2" w:rsidRPr="004A08D2">
        <w:rPr>
          <w:highlight w:val="yellow"/>
          <w:vertAlign w:val="superscript"/>
        </w:rPr>
        <w:t>2</w:t>
      </w:r>
      <w:r w:rsidR="00454593" w:rsidRPr="0014096C">
        <w:rPr>
          <w:highlight w:val="yellow"/>
        </w:rPr>
        <w:t>…</w:t>
      </w:r>
      <w:r>
        <w:t xml:space="preserve">, pour réaliser des diagnostics DPE, a déclaré </w:t>
      </w:r>
      <w:r w:rsidRPr="00641174">
        <w:t xml:space="preserve">avoir réalisé </w:t>
      </w:r>
      <w:r w:rsidR="00736C0B">
        <w:t xml:space="preserve">au moins </w:t>
      </w:r>
      <w:r w:rsidRPr="00641174">
        <w:t>trois audits énergétiques</w:t>
      </w:r>
      <w:r w:rsidR="000A6375">
        <w:t xml:space="preserve"> </w:t>
      </w:r>
      <w:r w:rsidR="00807FE1">
        <w:t>dans le cadre des dispositifs d’aides à la rénovation</w:t>
      </w:r>
      <w:r w:rsidRPr="00641174">
        <w:t>,</w:t>
      </w:r>
      <w:r w:rsidR="00736C0B">
        <w:t xml:space="preserve"> </w:t>
      </w:r>
      <w:r w:rsidR="00807FE1">
        <w:t>au cours d</w:t>
      </w:r>
      <w:r w:rsidR="00736C0B">
        <w:t xml:space="preserve">es deux dernières années. Ces audits énergétiques ont fait l’objet d’une évaluation favorable par l’organisme de certification. </w:t>
      </w:r>
      <w:r w:rsidRPr="00F67E7D">
        <w:t xml:space="preserve"> </w:t>
      </w:r>
    </w:p>
    <w:p w14:paraId="6020698F" w14:textId="1DD59B79" w:rsidR="003D62CC" w:rsidRDefault="003D62CC" w:rsidP="003D62CC">
      <w:pPr>
        <w:jc w:val="both"/>
      </w:pPr>
      <w:r>
        <w:t xml:space="preserve">Cette attestation indique </w:t>
      </w:r>
      <w:r w:rsidR="00807FE1">
        <w:t xml:space="preserve">par conséquent </w:t>
      </w:r>
      <w:r>
        <w:t xml:space="preserve">que </w:t>
      </w:r>
      <w:r w:rsidRPr="0014096C">
        <w:rPr>
          <w:highlight w:val="yellow"/>
        </w:rPr>
        <w:t xml:space="preserve">Mme/M. </w:t>
      </w:r>
      <w:r w:rsidR="0057538F" w:rsidRPr="0014096C">
        <w:rPr>
          <w:highlight w:val="yellow"/>
        </w:rPr>
        <w:t>(prénom + nom) …</w:t>
      </w:r>
      <w:r w:rsidR="0057538F">
        <w:t xml:space="preserve"> </w:t>
      </w:r>
      <w:r w:rsidRPr="00ED7120">
        <w:t>respecte</w:t>
      </w:r>
      <w:r>
        <w:t xml:space="preserve"> les</w:t>
      </w:r>
      <w:r w:rsidRPr="00ED7120">
        <w:t xml:space="preserve"> conditions</w:t>
      </w:r>
      <w:r>
        <w:t xml:space="preserve"> définies au d</w:t>
      </w:r>
      <w:r w:rsidR="0057538F">
        <w:t xml:space="preserve"> du 2°</w:t>
      </w:r>
      <w:r>
        <w:t xml:space="preserve"> de l’article 1 du décret </w:t>
      </w:r>
      <w:r w:rsidRPr="005F20EE">
        <w:t>n° 2022-780 du 4 mai 2022 relatif à l'audit énergétique mentionné à l'article L. 126-28-1 du code de la construction et de l'habitation</w:t>
      </w:r>
      <w:r>
        <w:t>, pendant une période maximum de 9 mois et au plus tard jusqu’</w:t>
      </w:r>
      <w:r w:rsidR="00807FE1">
        <w:t>à la date lim</w:t>
      </w:r>
      <w:r w:rsidR="0057538F">
        <w:t>ite fixée par le décret susvisé</w:t>
      </w:r>
      <w:r w:rsidR="00807FE1">
        <w:t>, soit le</w:t>
      </w:r>
      <w:r>
        <w:t xml:space="preserve"> 3</w:t>
      </w:r>
      <w:r w:rsidR="009E2A19">
        <w:t>0</w:t>
      </w:r>
      <w:r>
        <w:t xml:space="preserve"> </w:t>
      </w:r>
      <w:r w:rsidR="009E2A19">
        <w:t>avril</w:t>
      </w:r>
      <w:r>
        <w:t xml:space="preserve"> 202</w:t>
      </w:r>
      <w:r w:rsidR="009E2A19">
        <w:t>5</w:t>
      </w:r>
      <w:r>
        <w:t xml:space="preserve">. </w:t>
      </w:r>
    </w:p>
    <w:p w14:paraId="3D221BB4" w14:textId="20873069" w:rsidR="00454593" w:rsidRDefault="00454593" w:rsidP="00454593">
      <w:pPr>
        <w:jc w:val="both"/>
      </w:pPr>
      <w:proofErr w:type="gramStart"/>
      <w:r>
        <w:t>date</w:t>
      </w:r>
      <w:proofErr w:type="gramEnd"/>
      <w:r>
        <w:t xml:space="preserve"> de prise d’effet de  l’attestation : </w:t>
      </w:r>
      <w:r w:rsidR="00C078FC">
        <w:t>…</w:t>
      </w:r>
    </w:p>
    <w:p w14:paraId="608DA6F3" w14:textId="6BCC0FD7" w:rsidR="00454593" w:rsidRPr="00BF3280" w:rsidRDefault="00454593" w:rsidP="00454593">
      <w:pPr>
        <w:jc w:val="both"/>
        <w:rPr>
          <w:i/>
        </w:rPr>
      </w:pPr>
      <w:proofErr w:type="gramStart"/>
      <w:r>
        <w:t>date</w:t>
      </w:r>
      <w:proofErr w:type="gramEnd"/>
      <w:r>
        <w:t xml:space="preserve"> de fin de validité de l’attestation : </w:t>
      </w:r>
      <w:r w:rsidR="00C078FC" w:rsidRPr="001B47E8">
        <w:rPr>
          <w:highlight w:val="yellow"/>
        </w:rPr>
        <w:t xml:space="preserve">… </w:t>
      </w:r>
      <w:r w:rsidR="00C078FC" w:rsidRPr="001B47E8">
        <w:rPr>
          <w:i/>
          <w:highlight w:val="yellow"/>
        </w:rPr>
        <w:t>(date de prise d’effet + 9 mois, sans qu’il soit possible de dépasser le 30 avril 2025)</w:t>
      </w:r>
    </w:p>
    <w:p w14:paraId="53E7984B" w14:textId="7EB07E1C" w:rsidR="00641174" w:rsidRDefault="00454593" w:rsidP="00454593">
      <w:pPr>
        <w:jc w:val="both"/>
      </w:pPr>
      <w:r>
        <w:t xml:space="preserve">Signature du responsable de l’OC : </w:t>
      </w:r>
    </w:p>
    <w:p w14:paraId="76CA530E" w14:textId="77777777" w:rsidR="00641174" w:rsidRDefault="00641174" w:rsidP="00641174"/>
    <w:p w14:paraId="4AE13832" w14:textId="77777777" w:rsidR="00641174" w:rsidRDefault="00641174" w:rsidP="00641174"/>
    <w:p w14:paraId="67DE7C0B" w14:textId="09C635A4" w:rsidR="00C4300B" w:rsidRDefault="00C4300B"/>
    <w:sectPr w:rsidR="00C4300B" w:rsidSect="00D01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6C63" w14:textId="77777777" w:rsidR="00A9454A" w:rsidRDefault="00A9454A" w:rsidP="00A70CEF">
      <w:pPr>
        <w:spacing w:after="0" w:line="240" w:lineRule="auto"/>
      </w:pPr>
      <w:r>
        <w:separator/>
      </w:r>
    </w:p>
  </w:endnote>
  <w:endnote w:type="continuationSeparator" w:id="0">
    <w:p w14:paraId="3B9138E5" w14:textId="77777777" w:rsidR="00A9454A" w:rsidRDefault="00A9454A" w:rsidP="00A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E8A9" w14:textId="77777777" w:rsidR="00651778" w:rsidRDefault="006517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8E7E" w14:textId="77777777" w:rsidR="00651778" w:rsidRDefault="006517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8C92" w14:textId="77777777" w:rsidR="00651778" w:rsidRDefault="00651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939A" w14:textId="77777777" w:rsidR="00A9454A" w:rsidRDefault="00A9454A" w:rsidP="00A70CEF">
      <w:pPr>
        <w:spacing w:after="0" w:line="240" w:lineRule="auto"/>
      </w:pPr>
      <w:r>
        <w:separator/>
      </w:r>
    </w:p>
  </w:footnote>
  <w:footnote w:type="continuationSeparator" w:id="0">
    <w:p w14:paraId="3055F03A" w14:textId="77777777" w:rsidR="00A9454A" w:rsidRDefault="00A9454A" w:rsidP="00A70CEF">
      <w:pPr>
        <w:spacing w:after="0" w:line="240" w:lineRule="auto"/>
      </w:pPr>
      <w:r>
        <w:continuationSeparator/>
      </w:r>
    </w:p>
  </w:footnote>
  <w:footnote w:id="1">
    <w:p w14:paraId="1FDFE92B" w14:textId="77C33BE3" w:rsidR="00641174" w:rsidRDefault="00641174" w:rsidP="0064117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A70CEF">
        <w:t>professionnel</w:t>
      </w:r>
      <w:proofErr w:type="gramEnd"/>
      <w:r w:rsidRPr="00A70CEF">
        <w:t xml:space="preserve"> mentionné à l’article R. 271-1 du code de la construction et de l’habitation certifié pour réaliser un diagnostic de performance énergétique</w:t>
      </w:r>
    </w:p>
    <w:p w14:paraId="17DD6B0E" w14:textId="199B9013" w:rsidR="004A08D2" w:rsidRDefault="004A08D2" w:rsidP="00641174">
      <w:pPr>
        <w:pStyle w:val="Notedebasdepage"/>
      </w:pPr>
      <w:r w:rsidRPr="004A08D2">
        <w:rPr>
          <w:vertAlign w:val="superscript"/>
        </w:rPr>
        <w:t>2</w:t>
      </w:r>
      <w:r>
        <w:t xml:space="preserve"> </w:t>
      </w:r>
      <w:r w:rsidRPr="00D01B81">
        <w:t xml:space="preserve">organisme certificateur accrédité par le COFRAC </w:t>
      </w:r>
      <w:r>
        <w:t xml:space="preserve">certification de personnes </w:t>
      </w:r>
      <w:proofErr w:type="spellStart"/>
      <w:r>
        <w:t>n°XXXX</w:t>
      </w:r>
      <w:proofErr w:type="spellEnd"/>
      <w:r>
        <w:t xml:space="preserve"> portée disponible sur </w:t>
      </w:r>
      <w:proofErr w:type="gramStart"/>
      <w:r>
        <w:t>www.cofrac.fr</w:t>
      </w:r>
      <w:r w:rsidRPr="00D01B81" w:rsidDel="003F5650">
        <w:t xml:space="preserve"> </w:t>
      </w:r>
      <w:r w:rsidRPr="00D01B81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CB22" w14:textId="77777777" w:rsidR="00651778" w:rsidRDefault="006517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99D2" w14:textId="0349BC31" w:rsidR="00651778" w:rsidRDefault="006517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A25B" w14:textId="77777777" w:rsidR="00651778" w:rsidRDefault="006517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403F"/>
    <w:multiLevelType w:val="hybridMultilevel"/>
    <w:tmpl w:val="504277C6"/>
    <w:lvl w:ilvl="0" w:tplc="407EA160"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4FB646DC"/>
    <w:multiLevelType w:val="hybridMultilevel"/>
    <w:tmpl w:val="B29EFF88"/>
    <w:lvl w:ilvl="0" w:tplc="CEA8A2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1E"/>
    <w:rsid w:val="0005004C"/>
    <w:rsid w:val="000674A6"/>
    <w:rsid w:val="000A2DA0"/>
    <w:rsid w:val="000A6375"/>
    <w:rsid w:val="00111BE1"/>
    <w:rsid w:val="0014096C"/>
    <w:rsid w:val="00156FE6"/>
    <w:rsid w:val="00163155"/>
    <w:rsid w:val="00165614"/>
    <w:rsid w:val="001B2ACE"/>
    <w:rsid w:val="001B47E8"/>
    <w:rsid w:val="001C7AAA"/>
    <w:rsid w:val="001D5049"/>
    <w:rsid w:val="001F3030"/>
    <w:rsid w:val="002102EF"/>
    <w:rsid w:val="00222CF2"/>
    <w:rsid w:val="00234C0D"/>
    <w:rsid w:val="00247F34"/>
    <w:rsid w:val="002B05BF"/>
    <w:rsid w:val="002B4496"/>
    <w:rsid w:val="002B4FBF"/>
    <w:rsid w:val="002F02EB"/>
    <w:rsid w:val="00327F1A"/>
    <w:rsid w:val="00351617"/>
    <w:rsid w:val="00370DA4"/>
    <w:rsid w:val="00382521"/>
    <w:rsid w:val="003B2072"/>
    <w:rsid w:val="003B7FB6"/>
    <w:rsid w:val="003D5BB6"/>
    <w:rsid w:val="003D5E2D"/>
    <w:rsid w:val="003D62CC"/>
    <w:rsid w:val="003F5650"/>
    <w:rsid w:val="003F5EB8"/>
    <w:rsid w:val="00435118"/>
    <w:rsid w:val="0045167D"/>
    <w:rsid w:val="00451C21"/>
    <w:rsid w:val="00454593"/>
    <w:rsid w:val="00470EFF"/>
    <w:rsid w:val="004A08D2"/>
    <w:rsid w:val="004B7CFC"/>
    <w:rsid w:val="004D192D"/>
    <w:rsid w:val="00525D70"/>
    <w:rsid w:val="0053006D"/>
    <w:rsid w:val="005307E0"/>
    <w:rsid w:val="0057538F"/>
    <w:rsid w:val="00587FA2"/>
    <w:rsid w:val="0059068F"/>
    <w:rsid w:val="005A200F"/>
    <w:rsid w:val="005B7567"/>
    <w:rsid w:val="005D42CF"/>
    <w:rsid w:val="005F20EE"/>
    <w:rsid w:val="00641174"/>
    <w:rsid w:val="00642940"/>
    <w:rsid w:val="00651778"/>
    <w:rsid w:val="0065695F"/>
    <w:rsid w:val="00685740"/>
    <w:rsid w:val="006E2506"/>
    <w:rsid w:val="00713FEB"/>
    <w:rsid w:val="00736C0B"/>
    <w:rsid w:val="007A0AA5"/>
    <w:rsid w:val="007B5226"/>
    <w:rsid w:val="007D292E"/>
    <w:rsid w:val="007D4902"/>
    <w:rsid w:val="007E16C3"/>
    <w:rsid w:val="00807FE1"/>
    <w:rsid w:val="0081359E"/>
    <w:rsid w:val="0086744C"/>
    <w:rsid w:val="0087202C"/>
    <w:rsid w:val="00890E53"/>
    <w:rsid w:val="00907253"/>
    <w:rsid w:val="00911C33"/>
    <w:rsid w:val="0091576F"/>
    <w:rsid w:val="0093429F"/>
    <w:rsid w:val="009D417E"/>
    <w:rsid w:val="009E2A19"/>
    <w:rsid w:val="00A11FFD"/>
    <w:rsid w:val="00A52EBE"/>
    <w:rsid w:val="00A70CEF"/>
    <w:rsid w:val="00A75558"/>
    <w:rsid w:val="00A9454A"/>
    <w:rsid w:val="00AA2F43"/>
    <w:rsid w:val="00AB425E"/>
    <w:rsid w:val="00AE2C80"/>
    <w:rsid w:val="00AF531E"/>
    <w:rsid w:val="00B2410F"/>
    <w:rsid w:val="00B346CD"/>
    <w:rsid w:val="00B5292B"/>
    <w:rsid w:val="00BC3688"/>
    <w:rsid w:val="00BD46B8"/>
    <w:rsid w:val="00BE5463"/>
    <w:rsid w:val="00BF3280"/>
    <w:rsid w:val="00C033E7"/>
    <w:rsid w:val="00C078FC"/>
    <w:rsid w:val="00C4300B"/>
    <w:rsid w:val="00CB497E"/>
    <w:rsid w:val="00CC78E6"/>
    <w:rsid w:val="00CD2ED4"/>
    <w:rsid w:val="00CE53A9"/>
    <w:rsid w:val="00D01B81"/>
    <w:rsid w:val="00D03584"/>
    <w:rsid w:val="00D0419A"/>
    <w:rsid w:val="00D37095"/>
    <w:rsid w:val="00D77825"/>
    <w:rsid w:val="00D85F7A"/>
    <w:rsid w:val="00DB0A5D"/>
    <w:rsid w:val="00DC55B4"/>
    <w:rsid w:val="00DC7CCD"/>
    <w:rsid w:val="00DD7DD4"/>
    <w:rsid w:val="00E24D15"/>
    <w:rsid w:val="00E3258A"/>
    <w:rsid w:val="00E364C3"/>
    <w:rsid w:val="00E45329"/>
    <w:rsid w:val="00E84DEC"/>
    <w:rsid w:val="00ED7120"/>
    <w:rsid w:val="00F153F7"/>
    <w:rsid w:val="00F67E7D"/>
    <w:rsid w:val="00F83973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9EB09F"/>
  <w15:chartTrackingRefBased/>
  <w15:docId w15:val="{E3335B16-2422-4938-AD90-B81C5121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68F"/>
    <w:pPr>
      <w:ind w:left="720"/>
      <w:contextualSpacing/>
    </w:pPr>
  </w:style>
  <w:style w:type="paragraph" w:customStyle="1" w:styleId="Standard">
    <w:name w:val="Standard"/>
    <w:rsid w:val="001D504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0C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0C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0C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5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778"/>
  </w:style>
  <w:style w:type="paragraph" w:styleId="Pieddepage">
    <w:name w:val="footer"/>
    <w:basedOn w:val="Normal"/>
    <w:link w:val="PieddepageCar"/>
    <w:uiPriority w:val="99"/>
    <w:unhideWhenUsed/>
    <w:rsid w:val="0065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778"/>
  </w:style>
  <w:style w:type="character" w:styleId="Marquedecommentaire">
    <w:name w:val="annotation reference"/>
    <w:basedOn w:val="Policepardfaut"/>
    <w:uiPriority w:val="99"/>
    <w:semiHidden/>
    <w:unhideWhenUsed/>
    <w:rsid w:val="009D4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41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41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1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QC3 / Floriane LE POULENNEC</dc:creator>
  <cp:keywords/>
  <dc:description/>
  <cp:lastModifiedBy>DUFEAL Ruben</cp:lastModifiedBy>
  <cp:revision>4</cp:revision>
  <cp:lastPrinted>2022-03-30T07:50:00Z</cp:lastPrinted>
  <dcterms:created xsi:type="dcterms:W3CDTF">2023-12-18T13:03:00Z</dcterms:created>
  <dcterms:modified xsi:type="dcterms:W3CDTF">2023-12-18T13:05:00Z</dcterms:modified>
</cp:coreProperties>
</file>